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D" w:rsidRPr="00E1585F" w:rsidRDefault="006C3D4A" w:rsidP="00E106A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38475" cy="914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AD" w:rsidRPr="004340C1" w:rsidRDefault="00E106AD" w:rsidP="00E106AD">
      <w:pPr>
        <w:jc w:val="center"/>
        <w:rPr>
          <w:rFonts w:ascii="Arial" w:hAnsi="Arial" w:cs="Arial"/>
          <w:b/>
          <w:color w:val="800080"/>
          <w:sz w:val="18"/>
          <w:szCs w:val="18"/>
        </w:rPr>
      </w:pPr>
      <w:r w:rsidRPr="004340C1">
        <w:rPr>
          <w:rFonts w:ascii="Arial" w:hAnsi="Arial" w:cs="Arial"/>
          <w:b/>
          <w:color w:val="800080"/>
          <w:sz w:val="18"/>
          <w:szCs w:val="18"/>
        </w:rPr>
        <w:t>ΠΡΩΤΟΒΟΥΛΙΑ ΕΝΕΡΓΩΝ ΠΟΛΙΤΩΝ ΛΑΜΙΑΣ</w:t>
      </w:r>
    </w:p>
    <w:p w:rsidR="00E106AD" w:rsidRPr="004340C1" w:rsidRDefault="00E106AD" w:rsidP="00E106AD">
      <w:pPr>
        <w:jc w:val="center"/>
        <w:rPr>
          <w:rFonts w:ascii="Arial" w:hAnsi="Arial" w:cs="Arial"/>
          <w:b/>
          <w:sz w:val="18"/>
          <w:szCs w:val="18"/>
        </w:rPr>
      </w:pPr>
      <w:r w:rsidRPr="004340C1">
        <w:rPr>
          <w:rFonts w:ascii="Arial" w:hAnsi="Arial" w:cs="Arial"/>
          <w:b/>
          <w:sz w:val="18"/>
          <w:szCs w:val="18"/>
        </w:rPr>
        <w:t>Ταχ θυρίδα 142  35100 Λαμία</w:t>
      </w:r>
    </w:p>
    <w:p w:rsidR="00E106AD" w:rsidRPr="004340C1" w:rsidRDefault="00E106AD" w:rsidP="00E106AD">
      <w:pPr>
        <w:jc w:val="center"/>
        <w:rPr>
          <w:rFonts w:ascii="Arial" w:hAnsi="Arial" w:cs="Arial"/>
          <w:b/>
          <w:sz w:val="18"/>
          <w:szCs w:val="18"/>
        </w:rPr>
      </w:pPr>
      <w:r w:rsidRPr="004340C1">
        <w:rPr>
          <w:rFonts w:ascii="Arial" w:hAnsi="Arial" w:cs="Arial"/>
          <w:b/>
          <w:sz w:val="18"/>
          <w:szCs w:val="18"/>
        </w:rPr>
        <w:t>Τηλ 2231045910  6932837696 6937378138</w:t>
      </w:r>
    </w:p>
    <w:p w:rsidR="00E106AD" w:rsidRPr="004340C1" w:rsidRDefault="00E106AD" w:rsidP="00E106AD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http</w:t>
        </w:r>
        <w:r w:rsidRPr="004340C1">
          <w:rPr>
            <w:rStyle w:val="-"/>
            <w:rFonts w:ascii="Arial" w:hAnsi="Arial" w:cs="Arial"/>
            <w:sz w:val="18"/>
            <w:szCs w:val="18"/>
          </w:rPr>
          <w:t>://</w:t>
        </w:r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www</w:t>
        </w:r>
        <w:r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gr</w:t>
        </w:r>
      </w:hyperlink>
      <w:r w:rsidRPr="004340C1">
        <w:rPr>
          <w:rFonts w:ascii="Arial" w:hAnsi="Arial" w:cs="Arial"/>
          <w:sz w:val="18"/>
          <w:szCs w:val="18"/>
        </w:rPr>
        <w:t xml:space="preserve"> – </w:t>
      </w:r>
      <w:hyperlink r:id="rId7" w:history="1"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http</w:t>
        </w:r>
        <w:r w:rsidRPr="004340C1">
          <w:rPr>
            <w:rStyle w:val="-"/>
            <w:rFonts w:ascii="Arial" w:hAnsi="Arial" w:cs="Arial"/>
            <w:sz w:val="18"/>
            <w:szCs w:val="18"/>
          </w:rPr>
          <w:t>://</w:t>
        </w:r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blogspot</w:t>
        </w:r>
        <w:r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com</w:t>
        </w:r>
      </w:hyperlink>
      <w:r w:rsidRPr="004340C1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info</w:t>
        </w:r>
        <w:r w:rsidRPr="004340C1">
          <w:rPr>
            <w:rStyle w:val="-"/>
            <w:rFonts w:ascii="Arial" w:hAnsi="Arial" w:cs="Arial"/>
            <w:sz w:val="18"/>
            <w:szCs w:val="18"/>
          </w:rPr>
          <w:t>@</w:t>
        </w:r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Pr="004340C1">
          <w:rPr>
            <w:rStyle w:val="-"/>
            <w:rFonts w:ascii="Arial" w:hAnsi="Arial" w:cs="Arial"/>
            <w:sz w:val="18"/>
            <w:szCs w:val="18"/>
            <w:lang w:val="en-US"/>
          </w:rPr>
          <w:t>gr</w:t>
        </w:r>
      </w:hyperlink>
    </w:p>
    <w:p w:rsidR="00834256" w:rsidRDefault="00834256" w:rsidP="00981D13">
      <w:pPr>
        <w:jc w:val="both"/>
      </w:pPr>
    </w:p>
    <w:p w:rsidR="007F797D" w:rsidRPr="007F797D" w:rsidRDefault="007F797D" w:rsidP="007F797D">
      <w:pPr>
        <w:jc w:val="right"/>
        <w:rPr>
          <w:rFonts w:ascii="Arial" w:hAnsi="Arial" w:cs="Arial"/>
          <w:sz w:val="22"/>
          <w:szCs w:val="22"/>
        </w:rPr>
      </w:pPr>
    </w:p>
    <w:p w:rsidR="00E106AD" w:rsidRPr="007F797D" w:rsidRDefault="007F797D" w:rsidP="007F797D">
      <w:pPr>
        <w:jc w:val="right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b/>
          <w:sz w:val="22"/>
          <w:szCs w:val="22"/>
        </w:rPr>
        <w:t xml:space="preserve"> </w:t>
      </w:r>
      <w:r w:rsidRPr="007F797D">
        <w:rPr>
          <w:rFonts w:ascii="Arial" w:hAnsi="Arial" w:cs="Arial"/>
          <w:sz w:val="22"/>
          <w:szCs w:val="22"/>
        </w:rPr>
        <w:t>Προς την Παρέμβαση Πολιτών για τη Λαμία</w:t>
      </w:r>
    </w:p>
    <w:p w:rsidR="007F797D" w:rsidRPr="007F797D" w:rsidRDefault="007F797D" w:rsidP="007F797D">
      <w:pPr>
        <w:jc w:val="right"/>
        <w:rPr>
          <w:rFonts w:ascii="Arial" w:hAnsi="Arial" w:cs="Arial"/>
          <w:sz w:val="22"/>
          <w:szCs w:val="22"/>
        </w:rPr>
      </w:pPr>
    </w:p>
    <w:p w:rsidR="007F797D" w:rsidRPr="007F797D" w:rsidRDefault="007F797D" w:rsidP="007F797D">
      <w:pPr>
        <w:jc w:val="right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>Λαμία, 5/11/2012</w:t>
      </w:r>
    </w:p>
    <w:p w:rsidR="00E106AD" w:rsidRPr="007F797D" w:rsidRDefault="00E106AD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>Αγαπητοί φίλοι,</w:t>
      </w:r>
    </w:p>
    <w:p w:rsidR="00E106AD" w:rsidRPr="007F797D" w:rsidRDefault="00E106AD" w:rsidP="00981D13">
      <w:pPr>
        <w:jc w:val="both"/>
        <w:rPr>
          <w:rFonts w:ascii="Arial" w:hAnsi="Arial" w:cs="Arial"/>
          <w:sz w:val="22"/>
          <w:szCs w:val="22"/>
        </w:rPr>
      </w:pPr>
    </w:p>
    <w:p w:rsidR="00834256" w:rsidRPr="007F797D" w:rsidRDefault="00834256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>Απαντώντας στην επιστολή σας σχετικά με την πρόταση για αναβολή της συνεδρίασης του Δημοτικού Συμβουλίου την Τετάρτη, θεωρούμε τα εξής:</w:t>
      </w:r>
    </w:p>
    <w:p w:rsidR="00F8092E" w:rsidRPr="007F797D" w:rsidRDefault="00F8092E" w:rsidP="00981D1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81D13" w:rsidRPr="007F797D" w:rsidRDefault="00981D13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>1.</w:t>
      </w:r>
      <w:r w:rsidR="00B30F57" w:rsidRPr="007F797D">
        <w:rPr>
          <w:rFonts w:ascii="Arial" w:hAnsi="Arial" w:cs="Arial"/>
          <w:sz w:val="22"/>
          <w:szCs w:val="22"/>
        </w:rPr>
        <w:t xml:space="preserve"> Η Αυτοδιοίκηση οφείλει να</w:t>
      </w:r>
      <w:r w:rsidRPr="007F797D">
        <w:rPr>
          <w:rFonts w:ascii="Arial" w:hAnsi="Arial" w:cs="Arial"/>
          <w:sz w:val="22"/>
          <w:szCs w:val="22"/>
        </w:rPr>
        <w:t xml:space="preserve"> </w:t>
      </w:r>
      <w:r w:rsidR="00834256" w:rsidRPr="007F797D">
        <w:rPr>
          <w:rFonts w:ascii="Arial" w:hAnsi="Arial" w:cs="Arial"/>
          <w:sz w:val="22"/>
          <w:szCs w:val="22"/>
        </w:rPr>
        <w:t>καταδ</w:t>
      </w:r>
      <w:r w:rsidRPr="007F797D">
        <w:rPr>
          <w:rFonts w:ascii="Arial" w:hAnsi="Arial" w:cs="Arial"/>
          <w:sz w:val="22"/>
          <w:szCs w:val="22"/>
        </w:rPr>
        <w:t>ικάσει τα νέα μέτρα αναλ</w:t>
      </w:r>
      <w:r w:rsidR="00B30F57" w:rsidRPr="007F797D">
        <w:rPr>
          <w:rFonts w:ascii="Arial" w:hAnsi="Arial" w:cs="Arial"/>
          <w:sz w:val="22"/>
          <w:szCs w:val="22"/>
        </w:rPr>
        <w:t>ύοντας</w:t>
      </w:r>
      <w:r w:rsidRPr="007F797D">
        <w:rPr>
          <w:rFonts w:ascii="Arial" w:hAnsi="Arial" w:cs="Arial"/>
          <w:sz w:val="22"/>
          <w:szCs w:val="22"/>
        </w:rPr>
        <w:t xml:space="preserve"> το</w:t>
      </w:r>
      <w:r w:rsidR="00834256" w:rsidRPr="007F797D">
        <w:rPr>
          <w:rFonts w:ascii="Arial" w:hAnsi="Arial" w:cs="Arial"/>
          <w:sz w:val="22"/>
          <w:szCs w:val="22"/>
        </w:rPr>
        <w:t xml:space="preserve"> </w:t>
      </w:r>
      <w:r w:rsidR="00834256" w:rsidRPr="007F797D">
        <w:rPr>
          <w:rFonts w:ascii="Arial" w:hAnsi="Arial" w:cs="Arial"/>
          <w:b/>
          <w:sz w:val="22"/>
          <w:szCs w:val="22"/>
        </w:rPr>
        <w:t>αναποτελεσματικό και άδικο</w:t>
      </w:r>
      <w:r w:rsidR="00834256" w:rsidRPr="007F797D">
        <w:rPr>
          <w:rFonts w:ascii="Arial" w:hAnsi="Arial" w:cs="Arial"/>
          <w:sz w:val="22"/>
          <w:szCs w:val="22"/>
        </w:rPr>
        <w:t xml:space="preserve"> του χαρακτήρα </w:t>
      </w:r>
      <w:r w:rsidR="00B30F57" w:rsidRPr="007F797D">
        <w:rPr>
          <w:rFonts w:ascii="Arial" w:hAnsi="Arial" w:cs="Arial"/>
          <w:sz w:val="22"/>
          <w:szCs w:val="22"/>
        </w:rPr>
        <w:t>τους.</w:t>
      </w:r>
      <w:r w:rsidR="00834256" w:rsidRPr="007F797D">
        <w:rPr>
          <w:rFonts w:ascii="Arial" w:hAnsi="Arial" w:cs="Arial"/>
          <w:sz w:val="22"/>
          <w:szCs w:val="22"/>
        </w:rPr>
        <w:t xml:space="preserve"> </w:t>
      </w:r>
      <w:r w:rsidR="00B30F57" w:rsidRPr="007F797D">
        <w:rPr>
          <w:rFonts w:ascii="Arial" w:hAnsi="Arial" w:cs="Arial"/>
          <w:sz w:val="22"/>
          <w:szCs w:val="22"/>
        </w:rPr>
        <w:t xml:space="preserve">Οι αντιδράσεις της </w:t>
      </w:r>
      <w:r w:rsidR="007F797D">
        <w:rPr>
          <w:rFonts w:ascii="Arial" w:hAnsi="Arial" w:cs="Arial"/>
          <w:sz w:val="22"/>
          <w:szCs w:val="22"/>
        </w:rPr>
        <w:t>μπορεί</w:t>
      </w:r>
      <w:r w:rsidR="00B30F57" w:rsidRPr="007F797D">
        <w:rPr>
          <w:rFonts w:ascii="Arial" w:hAnsi="Arial" w:cs="Arial"/>
          <w:sz w:val="22"/>
          <w:szCs w:val="22"/>
        </w:rPr>
        <w:t xml:space="preserve"> να είναι </w:t>
      </w:r>
      <w:r w:rsidR="007F797D">
        <w:rPr>
          <w:rFonts w:ascii="Arial" w:hAnsi="Arial" w:cs="Arial"/>
          <w:sz w:val="22"/>
          <w:szCs w:val="22"/>
        </w:rPr>
        <w:t xml:space="preserve">και </w:t>
      </w:r>
      <w:r w:rsidR="00B30F57" w:rsidRPr="007F797D">
        <w:rPr>
          <w:rFonts w:ascii="Arial" w:hAnsi="Arial" w:cs="Arial"/>
          <w:sz w:val="22"/>
          <w:szCs w:val="22"/>
        </w:rPr>
        <w:t xml:space="preserve">ανεξάρτητες από τις κινητοποιήσεις των </w:t>
      </w:r>
      <w:r w:rsidR="007F797D">
        <w:rPr>
          <w:rFonts w:ascii="Arial" w:hAnsi="Arial" w:cs="Arial"/>
          <w:sz w:val="22"/>
          <w:szCs w:val="22"/>
        </w:rPr>
        <w:t>συνδικάτ</w:t>
      </w:r>
      <w:r w:rsidR="00B30F57" w:rsidRPr="007F797D">
        <w:rPr>
          <w:rFonts w:ascii="Arial" w:hAnsi="Arial" w:cs="Arial"/>
          <w:sz w:val="22"/>
          <w:szCs w:val="22"/>
        </w:rPr>
        <w:t>ων.</w:t>
      </w:r>
    </w:p>
    <w:p w:rsidR="00834256" w:rsidRPr="007F797D" w:rsidRDefault="00834256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 xml:space="preserve"> </w:t>
      </w:r>
    </w:p>
    <w:p w:rsidR="00B30F57" w:rsidRPr="007F797D" w:rsidRDefault="00981D13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 xml:space="preserve">2. </w:t>
      </w:r>
      <w:r w:rsidR="005E091F">
        <w:rPr>
          <w:rFonts w:ascii="Arial" w:hAnsi="Arial" w:cs="Arial"/>
          <w:sz w:val="22"/>
          <w:szCs w:val="22"/>
        </w:rPr>
        <w:t>Τ</w:t>
      </w:r>
      <w:r w:rsidR="00B30F57" w:rsidRPr="007F797D">
        <w:rPr>
          <w:rFonts w:ascii="Arial" w:hAnsi="Arial" w:cs="Arial"/>
          <w:sz w:val="22"/>
          <w:szCs w:val="22"/>
        </w:rPr>
        <w:t xml:space="preserve">α συνδικάτα - παρά του ότι δεν συμφωνούμε με τις πρακτικές </w:t>
      </w:r>
      <w:r w:rsidR="007F797D" w:rsidRPr="007F797D">
        <w:rPr>
          <w:rFonts w:ascii="Arial" w:hAnsi="Arial" w:cs="Arial"/>
          <w:sz w:val="22"/>
          <w:szCs w:val="22"/>
        </w:rPr>
        <w:t>τους, αλλά δεν μας πέφτει λόγος</w:t>
      </w:r>
      <w:r w:rsidR="007F797D">
        <w:rPr>
          <w:rFonts w:ascii="Arial" w:hAnsi="Arial" w:cs="Arial"/>
          <w:sz w:val="22"/>
          <w:szCs w:val="22"/>
        </w:rPr>
        <w:t>…</w:t>
      </w:r>
      <w:r w:rsidR="005E091F" w:rsidRPr="005E091F">
        <w:rPr>
          <w:rFonts w:ascii="Arial" w:hAnsi="Arial" w:cs="Arial"/>
          <w:sz w:val="22"/>
          <w:szCs w:val="22"/>
        </w:rPr>
        <w:t>-</w:t>
      </w:r>
      <w:r w:rsidR="00B30F57" w:rsidRPr="007F797D">
        <w:rPr>
          <w:rFonts w:ascii="Arial" w:hAnsi="Arial" w:cs="Arial"/>
          <w:sz w:val="22"/>
          <w:szCs w:val="22"/>
        </w:rPr>
        <w:t xml:space="preserve"> επίσης έχουν την υποχρέωση </w:t>
      </w:r>
      <w:r w:rsidR="005E091F">
        <w:rPr>
          <w:rFonts w:ascii="Arial" w:hAnsi="Arial" w:cs="Arial"/>
          <w:sz w:val="22"/>
          <w:szCs w:val="22"/>
        </w:rPr>
        <w:t xml:space="preserve">και τον τρόπο τους </w:t>
      </w:r>
      <w:r w:rsidR="00B30F57" w:rsidRPr="007F797D">
        <w:rPr>
          <w:rFonts w:ascii="Arial" w:hAnsi="Arial" w:cs="Arial"/>
          <w:sz w:val="22"/>
          <w:szCs w:val="22"/>
        </w:rPr>
        <w:t>να αντι</w:t>
      </w:r>
      <w:r w:rsidR="00E106AD" w:rsidRPr="007F797D">
        <w:rPr>
          <w:rFonts w:ascii="Arial" w:hAnsi="Arial" w:cs="Arial"/>
          <w:sz w:val="22"/>
          <w:szCs w:val="22"/>
        </w:rPr>
        <w:t>δράσ</w:t>
      </w:r>
      <w:r w:rsidR="00B30F57" w:rsidRPr="007F797D">
        <w:rPr>
          <w:rFonts w:ascii="Arial" w:hAnsi="Arial" w:cs="Arial"/>
          <w:sz w:val="22"/>
          <w:szCs w:val="22"/>
        </w:rPr>
        <w:t xml:space="preserve">ουν </w:t>
      </w:r>
      <w:r w:rsidR="00E106AD" w:rsidRPr="007F797D">
        <w:rPr>
          <w:rFonts w:ascii="Arial" w:hAnsi="Arial" w:cs="Arial"/>
          <w:sz w:val="22"/>
          <w:szCs w:val="22"/>
        </w:rPr>
        <w:t>σ</w:t>
      </w:r>
      <w:r w:rsidR="00B30F57" w:rsidRPr="007F797D">
        <w:rPr>
          <w:rFonts w:ascii="Arial" w:hAnsi="Arial" w:cs="Arial"/>
          <w:sz w:val="22"/>
          <w:szCs w:val="22"/>
        </w:rPr>
        <w:t xml:space="preserve">τις αποφάσεις της κυβέρνησης. Η Αυτοδιοίκηση </w:t>
      </w:r>
      <w:r w:rsidR="005E091F">
        <w:rPr>
          <w:rFonts w:ascii="Arial" w:hAnsi="Arial" w:cs="Arial"/>
          <w:sz w:val="22"/>
          <w:szCs w:val="22"/>
        </w:rPr>
        <w:t xml:space="preserve">πολλές φορές παρασύρεται από κομματικές λογικές, οι δημοτικές παρατάξεις γίνονται το «μακρύ χέρι» των κομμάτων και </w:t>
      </w:r>
      <w:r w:rsidR="00B30F57" w:rsidRPr="007F797D">
        <w:rPr>
          <w:rFonts w:ascii="Arial" w:hAnsi="Arial" w:cs="Arial"/>
          <w:sz w:val="22"/>
          <w:szCs w:val="22"/>
        </w:rPr>
        <w:t>το Δημοτικό Συμβούλιο «μικρή Βουλή».</w:t>
      </w:r>
    </w:p>
    <w:p w:rsidR="00B30F57" w:rsidRPr="007F797D" w:rsidRDefault="00B30F57" w:rsidP="00981D13">
      <w:pPr>
        <w:jc w:val="both"/>
        <w:rPr>
          <w:rFonts w:ascii="Arial" w:hAnsi="Arial" w:cs="Arial"/>
          <w:sz w:val="22"/>
          <w:szCs w:val="22"/>
        </w:rPr>
      </w:pPr>
    </w:p>
    <w:p w:rsidR="00981D13" w:rsidRPr="007F797D" w:rsidRDefault="00B30F57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>3. Ο ρόλος της Αυτοδιοίκησης στη σημερινή συγκυρία είναι ιστορικός. Είναι ιστορικός στο να προσπαθήσει να συντονίσει τις προσπάθειες της κοινωνίας στην ανασυγκρότηση του παραγωγικού και οικονομικού δυναμικού του Δήμου</w:t>
      </w:r>
      <w:r w:rsidR="00122AF1" w:rsidRPr="007F797D">
        <w:rPr>
          <w:rFonts w:ascii="Arial" w:hAnsi="Arial" w:cs="Arial"/>
          <w:sz w:val="22"/>
          <w:szCs w:val="22"/>
        </w:rPr>
        <w:t xml:space="preserve"> και της Περιφέρειας</w:t>
      </w:r>
      <w:r w:rsidRPr="007F797D">
        <w:rPr>
          <w:rFonts w:ascii="Arial" w:hAnsi="Arial" w:cs="Arial"/>
          <w:sz w:val="22"/>
          <w:szCs w:val="22"/>
        </w:rPr>
        <w:t xml:space="preserve">, όπως επίσης </w:t>
      </w:r>
      <w:r w:rsidR="00E106AD" w:rsidRPr="007F797D">
        <w:rPr>
          <w:rFonts w:ascii="Arial" w:hAnsi="Arial" w:cs="Arial"/>
          <w:sz w:val="22"/>
          <w:szCs w:val="22"/>
        </w:rPr>
        <w:t xml:space="preserve">στο </w:t>
      </w:r>
      <w:r w:rsidRPr="007F797D">
        <w:rPr>
          <w:rFonts w:ascii="Arial" w:hAnsi="Arial" w:cs="Arial"/>
          <w:sz w:val="22"/>
          <w:szCs w:val="22"/>
        </w:rPr>
        <w:t xml:space="preserve">να συντονίσει τις πρωτοβουλίες για την κοινωνική αλληλεγγύη  και την ανακούφιση των συμπολιτών </w:t>
      </w:r>
      <w:r w:rsidR="005E091F">
        <w:rPr>
          <w:rFonts w:ascii="Arial" w:hAnsi="Arial" w:cs="Arial"/>
          <w:sz w:val="22"/>
          <w:szCs w:val="22"/>
        </w:rPr>
        <w:t>μας,</w:t>
      </w:r>
      <w:r w:rsidRPr="007F797D">
        <w:rPr>
          <w:rFonts w:ascii="Arial" w:hAnsi="Arial" w:cs="Arial"/>
          <w:sz w:val="22"/>
          <w:szCs w:val="22"/>
        </w:rPr>
        <w:t xml:space="preserve"> που πλήττονται άγρια από την κρίση</w:t>
      </w:r>
      <w:r w:rsidR="00E106AD" w:rsidRPr="007F797D">
        <w:rPr>
          <w:rFonts w:ascii="Arial" w:hAnsi="Arial" w:cs="Arial"/>
          <w:sz w:val="22"/>
          <w:szCs w:val="22"/>
        </w:rPr>
        <w:t xml:space="preserve">, παράλληλα με την διεκδίκηση από το κράτος των οικονομικών πόρων που της αντιστοιχούν. </w:t>
      </w:r>
    </w:p>
    <w:p w:rsidR="00122AF1" w:rsidRPr="007F797D" w:rsidRDefault="00122AF1" w:rsidP="00981D13">
      <w:pPr>
        <w:jc w:val="both"/>
        <w:rPr>
          <w:rFonts w:ascii="Arial" w:hAnsi="Arial" w:cs="Arial"/>
          <w:sz w:val="22"/>
          <w:szCs w:val="22"/>
        </w:rPr>
      </w:pPr>
    </w:p>
    <w:p w:rsidR="00122AF1" w:rsidRPr="007F797D" w:rsidRDefault="00122AF1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 xml:space="preserve">4. </w:t>
      </w:r>
      <w:r w:rsidRPr="007F797D">
        <w:rPr>
          <w:rFonts w:ascii="Arial" w:hAnsi="Arial" w:cs="Arial"/>
          <w:b/>
          <w:sz w:val="22"/>
          <w:szCs w:val="22"/>
        </w:rPr>
        <w:t>Η αναβολή της συνεδρίασης του Δημοτικού Συμβουλίου δεν θα προσθέσει τίποτα ουσιαστικό σε σχέση με τις αντιδράσεις των εργαζομένων, παρά μόνο θα έχει έναν συμβολικό χαρακτήρα.</w:t>
      </w:r>
      <w:r w:rsidRPr="007F797D">
        <w:rPr>
          <w:rFonts w:ascii="Arial" w:hAnsi="Arial" w:cs="Arial"/>
          <w:sz w:val="22"/>
          <w:szCs w:val="22"/>
        </w:rPr>
        <w:t xml:space="preserve"> Αντίθετα η αναβολή μπορεί να προσθέσει προβλήματα με την καθυστέρηση των όποιων αποφάσεων, πολύ σημαντικών ή λιγότερο σημαντικών, δεν έχει σημασία. </w:t>
      </w:r>
    </w:p>
    <w:p w:rsidR="00122AF1" w:rsidRPr="007F797D" w:rsidRDefault="00122AF1" w:rsidP="00981D13">
      <w:pPr>
        <w:jc w:val="both"/>
        <w:rPr>
          <w:rFonts w:ascii="Arial" w:hAnsi="Arial" w:cs="Arial"/>
          <w:sz w:val="22"/>
          <w:szCs w:val="22"/>
        </w:rPr>
      </w:pPr>
    </w:p>
    <w:p w:rsidR="00E106AD" w:rsidRPr="007F797D" w:rsidRDefault="00122AF1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 xml:space="preserve">5. Στο προηγούμενο Δημοτικό Συμβούλιο </w:t>
      </w:r>
      <w:r w:rsidRPr="007F797D">
        <w:rPr>
          <w:rFonts w:ascii="Arial" w:hAnsi="Arial" w:cs="Arial"/>
          <w:b/>
          <w:sz w:val="22"/>
          <w:szCs w:val="22"/>
        </w:rPr>
        <w:t xml:space="preserve">εμείς </w:t>
      </w:r>
      <w:r w:rsidR="00E106AD" w:rsidRPr="007F797D">
        <w:rPr>
          <w:rFonts w:ascii="Arial" w:hAnsi="Arial" w:cs="Arial"/>
          <w:b/>
          <w:sz w:val="22"/>
          <w:szCs w:val="22"/>
        </w:rPr>
        <w:t>μόνο</w:t>
      </w:r>
      <w:r w:rsidR="00E106AD" w:rsidRPr="007F797D">
        <w:rPr>
          <w:rFonts w:ascii="Arial" w:hAnsi="Arial" w:cs="Arial"/>
          <w:sz w:val="22"/>
          <w:szCs w:val="22"/>
        </w:rPr>
        <w:t xml:space="preserve"> </w:t>
      </w:r>
      <w:r w:rsidRPr="007F797D">
        <w:rPr>
          <w:rFonts w:ascii="Arial" w:hAnsi="Arial" w:cs="Arial"/>
          <w:sz w:val="22"/>
          <w:szCs w:val="22"/>
        </w:rPr>
        <w:t>υποστηρίξαμε και ψηφίσαμε την πρόταση και το ψήφισμα της «</w:t>
      </w:r>
      <w:r w:rsidR="00E106AD" w:rsidRPr="007F797D">
        <w:rPr>
          <w:rFonts w:ascii="Arial" w:hAnsi="Arial" w:cs="Arial"/>
          <w:sz w:val="22"/>
          <w:szCs w:val="22"/>
        </w:rPr>
        <w:t>Λαϊκής</w:t>
      </w:r>
      <w:r w:rsidRPr="007F797D">
        <w:rPr>
          <w:rFonts w:ascii="Arial" w:hAnsi="Arial" w:cs="Arial"/>
          <w:sz w:val="22"/>
          <w:szCs w:val="22"/>
        </w:rPr>
        <w:t xml:space="preserve"> Συσπείρωσης» για </w:t>
      </w:r>
      <w:r w:rsidR="00E106AD" w:rsidRPr="007F797D">
        <w:rPr>
          <w:rFonts w:ascii="Arial" w:hAnsi="Arial" w:cs="Arial"/>
          <w:sz w:val="22"/>
          <w:szCs w:val="22"/>
        </w:rPr>
        <w:t>την καταδίκη των νέων μέτρων</w:t>
      </w:r>
      <w:r w:rsidR="005E091F">
        <w:rPr>
          <w:rFonts w:ascii="Arial" w:hAnsi="Arial" w:cs="Arial"/>
          <w:sz w:val="22"/>
          <w:szCs w:val="22"/>
        </w:rPr>
        <w:t>,</w:t>
      </w:r>
      <w:r w:rsidR="00E106AD" w:rsidRPr="007F797D">
        <w:rPr>
          <w:rFonts w:ascii="Arial" w:hAnsi="Arial" w:cs="Arial"/>
          <w:sz w:val="22"/>
          <w:szCs w:val="22"/>
        </w:rPr>
        <w:t xml:space="preserve"> με την προτροπή στους βουλευτές του νομού να μην τα υπερψηφίσουν</w:t>
      </w:r>
    </w:p>
    <w:p w:rsidR="00E106AD" w:rsidRPr="007F797D" w:rsidRDefault="00E106AD" w:rsidP="00981D13">
      <w:pPr>
        <w:jc w:val="both"/>
        <w:rPr>
          <w:rFonts w:ascii="Arial" w:hAnsi="Arial" w:cs="Arial"/>
          <w:sz w:val="22"/>
          <w:szCs w:val="22"/>
        </w:rPr>
      </w:pPr>
    </w:p>
    <w:p w:rsidR="00E106AD" w:rsidRPr="007F797D" w:rsidRDefault="00E106AD" w:rsidP="00981D13">
      <w:pPr>
        <w:jc w:val="both"/>
        <w:rPr>
          <w:rFonts w:ascii="Arial" w:hAnsi="Arial" w:cs="Arial"/>
          <w:b/>
          <w:sz w:val="22"/>
          <w:szCs w:val="22"/>
        </w:rPr>
      </w:pPr>
      <w:r w:rsidRPr="007F797D">
        <w:rPr>
          <w:rFonts w:ascii="Arial" w:hAnsi="Arial" w:cs="Arial"/>
          <w:b/>
          <w:sz w:val="22"/>
          <w:szCs w:val="22"/>
        </w:rPr>
        <w:t xml:space="preserve">6. Δεν συμφωνούμε με την </w:t>
      </w:r>
      <w:r w:rsidR="005E091F">
        <w:rPr>
          <w:rFonts w:ascii="Arial" w:hAnsi="Arial" w:cs="Arial"/>
          <w:b/>
          <w:sz w:val="22"/>
          <w:szCs w:val="22"/>
        </w:rPr>
        <w:t xml:space="preserve">πρότασή σας για </w:t>
      </w:r>
      <w:r w:rsidRPr="007F797D">
        <w:rPr>
          <w:rFonts w:ascii="Arial" w:hAnsi="Arial" w:cs="Arial"/>
          <w:b/>
          <w:sz w:val="22"/>
          <w:szCs w:val="22"/>
        </w:rPr>
        <w:t>συμβολική αναβολή του Δημοτικού Συμβουλίου</w:t>
      </w:r>
    </w:p>
    <w:p w:rsidR="00122AF1" w:rsidRDefault="00E106AD" w:rsidP="00981D13">
      <w:pPr>
        <w:jc w:val="both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 xml:space="preserve"> </w:t>
      </w:r>
    </w:p>
    <w:p w:rsidR="007F797D" w:rsidRPr="007F797D" w:rsidRDefault="007F797D" w:rsidP="00981D13">
      <w:pPr>
        <w:jc w:val="both"/>
        <w:rPr>
          <w:rFonts w:ascii="Arial" w:hAnsi="Arial" w:cs="Arial"/>
          <w:sz w:val="22"/>
          <w:szCs w:val="22"/>
        </w:rPr>
      </w:pPr>
    </w:p>
    <w:p w:rsidR="007F797D" w:rsidRPr="007F797D" w:rsidRDefault="007F797D" w:rsidP="007F797D">
      <w:pPr>
        <w:jc w:val="center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>Για την Πρωτοβουλία Ενεργών Πολιτών Λαμίας</w:t>
      </w:r>
    </w:p>
    <w:p w:rsidR="007F797D" w:rsidRDefault="007F797D" w:rsidP="007F797D">
      <w:pPr>
        <w:jc w:val="center"/>
        <w:rPr>
          <w:rFonts w:ascii="Arial" w:hAnsi="Arial" w:cs="Arial"/>
          <w:sz w:val="22"/>
          <w:szCs w:val="22"/>
        </w:rPr>
      </w:pPr>
    </w:p>
    <w:p w:rsidR="007F797D" w:rsidRPr="007F797D" w:rsidRDefault="007F797D" w:rsidP="007F797D">
      <w:pPr>
        <w:jc w:val="center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>Παναγιώτης Στασινός</w:t>
      </w:r>
    </w:p>
    <w:p w:rsidR="007F797D" w:rsidRPr="007F797D" w:rsidRDefault="007F797D" w:rsidP="005E091F">
      <w:pPr>
        <w:jc w:val="center"/>
        <w:rPr>
          <w:rFonts w:ascii="Arial" w:hAnsi="Arial" w:cs="Arial"/>
          <w:sz w:val="22"/>
          <w:szCs w:val="22"/>
        </w:rPr>
      </w:pPr>
      <w:r w:rsidRPr="007F797D">
        <w:rPr>
          <w:rFonts w:ascii="Arial" w:hAnsi="Arial" w:cs="Arial"/>
          <w:sz w:val="22"/>
          <w:szCs w:val="22"/>
        </w:rPr>
        <w:t>Δημοτικός Σύμβουλος</w:t>
      </w:r>
    </w:p>
    <w:sectPr w:rsidR="007F797D" w:rsidRPr="007F7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1C8F"/>
    <w:multiLevelType w:val="hybridMultilevel"/>
    <w:tmpl w:val="A11EA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/>
  <w:rsids>
    <w:rsidRoot w:val="00834256"/>
    <w:rsid w:val="00122AF1"/>
    <w:rsid w:val="005E091F"/>
    <w:rsid w:val="006C3D4A"/>
    <w:rsid w:val="007F797D"/>
    <w:rsid w:val="00834256"/>
    <w:rsid w:val="00981D13"/>
    <w:rsid w:val="00B30F57"/>
    <w:rsid w:val="00D31B73"/>
    <w:rsid w:val="00E106AD"/>
    <w:rsid w:val="00F8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2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E10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Για την επιστολή της Παρέμβασης Πολιτών</vt:lpstr>
    </vt:vector>
  </TitlesOfParts>
  <Company/>
  <LinksUpToDate>false</LinksUpToDate>
  <CharactersWithSpaces>2264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την επιστολή της Παρέμβασης Πολιτών</dc:title>
  <dc:creator>ANTOR</dc:creator>
  <cp:lastModifiedBy>userpc</cp:lastModifiedBy>
  <cp:revision>2</cp:revision>
  <dcterms:created xsi:type="dcterms:W3CDTF">2012-11-05T11:20:00Z</dcterms:created>
  <dcterms:modified xsi:type="dcterms:W3CDTF">2012-11-05T11:20:00Z</dcterms:modified>
</cp:coreProperties>
</file>