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2B6BFE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B6BFE">
              <w:rPr>
                <w:b/>
                <w:lang w:val="en-US"/>
              </w:rPr>
              <w:t>22</w:t>
            </w:r>
            <w:r w:rsidR="00E63B72" w:rsidRPr="00AD7824">
              <w:rPr>
                <w:b/>
              </w:rPr>
              <w:t>/9/2014</w:t>
            </w:r>
          </w:p>
        </w:tc>
      </w:tr>
    </w:tbl>
    <w:p w:rsidR="00FF6773" w:rsidRDefault="00E63B72" w:rsidP="00E63B72">
      <w:pPr>
        <w:jc w:val="center"/>
        <w:rPr>
          <w:rFonts w:ascii="Times New Roman" w:hAnsi="Times New Roman" w:cs="Times New Roman"/>
          <w:b/>
          <w:lang w:val="en-US"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2B6BFE" w:rsidRPr="002B6BFE" w:rsidRDefault="002B6BFE" w:rsidP="002B6BF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2B6BFE">
        <w:rPr>
          <w:rFonts w:ascii="Times New Roman" w:hAnsi="Times New Roman" w:cs="Times New Roman"/>
        </w:rPr>
        <w:t xml:space="preserve">Από τον αντιδήμαρχο και πρόεδρο της Οικονομικής Επιτροπής </w:t>
      </w:r>
      <w:r>
        <w:rPr>
          <w:rFonts w:ascii="Times New Roman" w:hAnsi="Times New Roman" w:cs="Times New Roman"/>
        </w:rPr>
        <w:t xml:space="preserve">Ιωάννη </w:t>
      </w:r>
      <w:proofErr w:type="spellStart"/>
      <w:r>
        <w:rPr>
          <w:rFonts w:ascii="Times New Roman" w:hAnsi="Times New Roman" w:cs="Times New Roman"/>
        </w:rPr>
        <w:t>Ρούλια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B6BFE">
        <w:rPr>
          <w:rFonts w:ascii="Times New Roman" w:hAnsi="Times New Roman" w:cs="Times New Roman"/>
        </w:rPr>
        <w:t xml:space="preserve">ανακοινώνεται ότι η προγραμματισμένη για αύριο Τρίτη 23/9/2014 και ώρα 12.00 συνεδρίαση της Οικονομικής Επιτροπής αναβάλλεται λόγω </w:t>
      </w:r>
      <w:proofErr w:type="spellStart"/>
      <w:r w:rsidRPr="002B6BFE">
        <w:rPr>
          <w:rFonts w:ascii="Times New Roman" w:hAnsi="Times New Roman" w:cs="Times New Roman"/>
        </w:rPr>
        <w:t>24ωρης</w:t>
      </w:r>
      <w:proofErr w:type="spellEnd"/>
      <w:r w:rsidRPr="002B6BFE">
        <w:rPr>
          <w:rFonts w:ascii="Times New Roman" w:hAnsi="Times New Roman" w:cs="Times New Roman"/>
        </w:rPr>
        <w:t xml:space="preserve"> απεργίας των δημοτικών υπαλλήλων.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C6" w:rsidRDefault="008A1CC6" w:rsidP="00FF6773">
      <w:pPr>
        <w:spacing w:after="0" w:line="240" w:lineRule="auto"/>
      </w:pPr>
      <w:r>
        <w:separator/>
      </w:r>
    </w:p>
  </w:endnote>
  <w:endnote w:type="continuationSeparator" w:id="0">
    <w:p w:rsidR="008A1CC6" w:rsidRDefault="008A1CC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8A1CC6">
      <w:fldChar w:fldCharType="begin"/>
    </w:r>
    <w:r w:rsidR="008A1CC6" w:rsidRPr="002B6BFE">
      <w:rPr>
        <w:lang w:val="en-US"/>
      </w:rPr>
      <w:instrText xml:space="preserve"> HYPERLINK "mailto:grtypoy@otenet.gr" </w:instrText>
    </w:r>
    <w:r w:rsidR="008A1CC6">
      <w:fldChar w:fldCharType="separate"/>
    </w:r>
    <w:r w:rsidRPr="00DD2C4B">
      <w:rPr>
        <w:rStyle w:val="-"/>
        <w:lang w:val="en-US"/>
      </w:rPr>
      <w:t>grtypoy@otenet.gr</w:t>
    </w:r>
    <w:r w:rsidR="008A1CC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C6" w:rsidRDefault="008A1CC6" w:rsidP="00FF6773">
      <w:pPr>
        <w:spacing w:after="0" w:line="240" w:lineRule="auto"/>
      </w:pPr>
      <w:r>
        <w:separator/>
      </w:r>
    </w:p>
  </w:footnote>
  <w:footnote w:type="continuationSeparator" w:id="0">
    <w:p w:rsidR="008A1CC6" w:rsidRDefault="008A1CC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B6BFE"/>
    <w:rsid w:val="003D16BE"/>
    <w:rsid w:val="00435449"/>
    <w:rsid w:val="004970AB"/>
    <w:rsid w:val="00802483"/>
    <w:rsid w:val="008A1CC6"/>
    <w:rsid w:val="008C0D3C"/>
    <w:rsid w:val="00AD7824"/>
    <w:rsid w:val="00B8660F"/>
    <w:rsid w:val="00C42878"/>
    <w:rsid w:val="00E62CAE"/>
    <w:rsid w:val="00E63B7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4B4C-C930-4ECD-98CA-B0E92478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2014-09-09T17:26:00Z</cp:lastPrinted>
  <dcterms:created xsi:type="dcterms:W3CDTF">2014-09-22T10:23:00Z</dcterms:created>
  <dcterms:modified xsi:type="dcterms:W3CDTF">2014-09-22T10:23:00Z</dcterms:modified>
</cp:coreProperties>
</file>