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15A3B567" wp14:editId="4472FB92">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313D84">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DC19A1">
              <w:rPr>
                <w:b/>
              </w:rPr>
              <w:t>1</w:t>
            </w:r>
            <w:r w:rsidR="00313D84" w:rsidRPr="00814E53">
              <w:rPr>
                <w:b/>
              </w:rPr>
              <w:t>9</w:t>
            </w:r>
            <w:r w:rsidR="00DB26CE">
              <w:rPr>
                <w:b/>
              </w:rPr>
              <w:t>/</w:t>
            </w:r>
            <w:r w:rsidR="00CA2722">
              <w:rPr>
                <w:b/>
              </w:rPr>
              <w:t>5</w:t>
            </w:r>
            <w:r w:rsidR="00DB26CE">
              <w:rPr>
                <w:b/>
              </w:rPr>
              <w:t>/201</w:t>
            </w:r>
            <w:r w:rsidR="00DC19A1">
              <w:rPr>
                <w:b/>
              </w:rPr>
              <w:t>5</w:t>
            </w:r>
          </w:p>
        </w:tc>
      </w:tr>
    </w:tbl>
    <w:p w:rsidR="00313D84" w:rsidRPr="00814E53" w:rsidRDefault="00313D84" w:rsidP="00313D84">
      <w:pPr>
        <w:pStyle w:val="a8"/>
        <w:spacing w:line="276" w:lineRule="auto"/>
        <w:jc w:val="center"/>
        <w:rPr>
          <w:rFonts w:ascii="Times New Roman" w:hAnsi="Times New Roman" w:cs="Times New Roman"/>
          <w:b/>
        </w:rPr>
      </w:pPr>
    </w:p>
    <w:p w:rsidR="00313D84" w:rsidRPr="00814E53" w:rsidRDefault="00313D84" w:rsidP="00313D84">
      <w:pPr>
        <w:pStyle w:val="a8"/>
        <w:spacing w:line="276" w:lineRule="auto"/>
        <w:jc w:val="center"/>
        <w:rPr>
          <w:rFonts w:ascii="Times New Roman" w:hAnsi="Times New Roman" w:cs="Times New Roman"/>
          <w:b/>
        </w:rPr>
      </w:pPr>
      <w:r>
        <w:rPr>
          <w:rFonts w:ascii="Times New Roman" w:hAnsi="Times New Roman" w:cs="Times New Roman"/>
          <w:b/>
        </w:rPr>
        <w:t xml:space="preserve">Εκδήλωση για «το Δίκτυο </w:t>
      </w:r>
      <w:proofErr w:type="spellStart"/>
      <w:r>
        <w:rPr>
          <w:rFonts w:ascii="Times New Roman" w:hAnsi="Times New Roman" w:cs="Times New Roman"/>
          <w:b/>
          <w:lang w:val="en-US"/>
        </w:rPr>
        <w:t>Natura</w:t>
      </w:r>
      <w:proofErr w:type="spellEnd"/>
      <w:r>
        <w:rPr>
          <w:rFonts w:ascii="Times New Roman" w:hAnsi="Times New Roman" w:cs="Times New Roman"/>
          <w:b/>
        </w:rPr>
        <w:t xml:space="preserve"> 2000: Βιοποικιλότητα και προστασία της» </w:t>
      </w:r>
    </w:p>
    <w:p w:rsidR="00313D84" w:rsidRDefault="00313D84" w:rsidP="00313D84">
      <w:pPr>
        <w:pStyle w:val="a8"/>
        <w:spacing w:line="276" w:lineRule="auto"/>
        <w:jc w:val="center"/>
        <w:rPr>
          <w:rFonts w:ascii="Times New Roman" w:hAnsi="Times New Roman" w:cs="Times New Roman"/>
          <w:b/>
        </w:rPr>
      </w:pPr>
      <w:r>
        <w:rPr>
          <w:rFonts w:ascii="Times New Roman" w:hAnsi="Times New Roman" w:cs="Times New Roman"/>
          <w:b/>
        </w:rPr>
        <w:t>την Παρασκευή στο Δημοτικό Θέατρο Λαμίας</w:t>
      </w:r>
    </w:p>
    <w:p w:rsidR="00313D84" w:rsidRDefault="00313D84" w:rsidP="00313D84">
      <w:pPr>
        <w:pStyle w:val="a8"/>
        <w:spacing w:line="276" w:lineRule="auto"/>
        <w:jc w:val="center"/>
        <w:rPr>
          <w:rFonts w:ascii="Times New Roman" w:hAnsi="Times New Roman" w:cs="Times New Roman"/>
          <w:b/>
        </w:rPr>
      </w:pPr>
    </w:p>
    <w:p w:rsidR="00313D84" w:rsidRDefault="00313D84" w:rsidP="00313D84">
      <w:pPr>
        <w:pStyle w:val="a8"/>
        <w:spacing w:line="360" w:lineRule="auto"/>
        <w:ind w:firstLine="720"/>
        <w:jc w:val="both"/>
        <w:rPr>
          <w:rFonts w:ascii="Times New Roman" w:hAnsi="Times New Roman" w:cs="Times New Roman"/>
        </w:rPr>
      </w:pPr>
      <w:r>
        <w:rPr>
          <w:rFonts w:ascii="Times New Roman" w:hAnsi="Times New Roman" w:cs="Times New Roman"/>
        </w:rPr>
        <w:t xml:space="preserve">Ο Δήμος Λαμιέων σε συνεργασία με την Ελληνική Εταιρία Προστασίας της Φύσης, οργανώνει την Παρασκευή 22 Μαΐου 2015 και ώρα 19:00 στο Δημοτικό Θέατρο Λαμίας, ημερίδα με θέμα «Το Δίκτυο </w:t>
      </w:r>
      <w:proofErr w:type="spellStart"/>
      <w:r>
        <w:rPr>
          <w:rFonts w:ascii="Times New Roman" w:hAnsi="Times New Roman" w:cs="Times New Roman"/>
          <w:lang w:val="en-US"/>
        </w:rPr>
        <w:t>Natura</w:t>
      </w:r>
      <w:proofErr w:type="spellEnd"/>
      <w:r>
        <w:rPr>
          <w:rFonts w:ascii="Times New Roman" w:hAnsi="Times New Roman" w:cs="Times New Roman"/>
        </w:rPr>
        <w:t xml:space="preserve"> 2000: Βιοποικιλότητα και προστασία της».  Η ημερίδα οργανώνεται με αφορμή την επέτειο της Οδηγίας 92/43/ΕΟΚ για την δημιουργία του Ευρωπαϊκού Δικτύου  "</w:t>
      </w:r>
      <w:proofErr w:type="spellStart"/>
      <w:r>
        <w:rPr>
          <w:rFonts w:ascii="Times New Roman" w:hAnsi="Times New Roman" w:cs="Times New Roman"/>
        </w:rPr>
        <w:t>Natura</w:t>
      </w:r>
      <w:proofErr w:type="spellEnd"/>
      <w:r>
        <w:rPr>
          <w:rFonts w:ascii="Times New Roman" w:hAnsi="Times New Roman" w:cs="Times New Roman"/>
        </w:rPr>
        <w:t xml:space="preserve"> 2000" και στο πλαίσιο   του έργου </w:t>
      </w:r>
      <w:proofErr w:type="spellStart"/>
      <w:r>
        <w:rPr>
          <w:rFonts w:ascii="Times New Roman" w:hAnsi="Times New Roman" w:cs="Times New Roman"/>
        </w:rPr>
        <w:t>LIFE11</w:t>
      </w:r>
      <w:proofErr w:type="spellEnd"/>
      <w:r>
        <w:rPr>
          <w:rFonts w:ascii="Times New Roman" w:hAnsi="Times New Roman" w:cs="Times New Roman"/>
        </w:rPr>
        <w:t xml:space="preserve"> </w:t>
      </w:r>
      <w:proofErr w:type="spellStart"/>
      <w:r>
        <w:rPr>
          <w:rFonts w:ascii="Times New Roman" w:hAnsi="Times New Roman" w:cs="Times New Roman"/>
        </w:rPr>
        <w:t>NAT</w:t>
      </w:r>
      <w:proofErr w:type="spellEnd"/>
      <w:r>
        <w:rPr>
          <w:rFonts w:ascii="Times New Roman" w:hAnsi="Times New Roman" w:cs="Times New Roman"/>
        </w:rPr>
        <w:t>/</w:t>
      </w:r>
      <w:proofErr w:type="spellStart"/>
      <w:r>
        <w:rPr>
          <w:rFonts w:ascii="Times New Roman" w:hAnsi="Times New Roman" w:cs="Times New Roman"/>
        </w:rPr>
        <w:t>GR</w:t>
      </w:r>
      <w:proofErr w:type="spellEnd"/>
      <w:r>
        <w:rPr>
          <w:rFonts w:ascii="Times New Roman" w:hAnsi="Times New Roman" w:cs="Times New Roman"/>
        </w:rPr>
        <w:t xml:space="preserve">/1014 με τίτλο «Διατήρηση Δασών και Δασικών Ανοιγμάτων Προτεραιότητας στον Εθνικό Δρυμό της Οίτης και στο Όρος Καλλίδρομο», διάρκειας πέντε χρόνων (09/2012-11/2017). </w:t>
      </w:r>
    </w:p>
    <w:p w:rsidR="00313D84" w:rsidRDefault="00313D84" w:rsidP="00313D84">
      <w:pPr>
        <w:pStyle w:val="a8"/>
        <w:spacing w:line="360" w:lineRule="auto"/>
        <w:ind w:firstLine="720"/>
        <w:jc w:val="both"/>
        <w:rPr>
          <w:rFonts w:ascii="Times New Roman" w:hAnsi="Times New Roman" w:cs="Times New Roman"/>
        </w:rPr>
      </w:pPr>
      <w:r>
        <w:rPr>
          <w:rFonts w:ascii="Times New Roman" w:hAnsi="Times New Roman" w:cs="Times New Roman"/>
        </w:rPr>
        <w:t xml:space="preserve">Την επομένη, Σάββατο 23 Μαΐου 2015, οργανώνεται επίσκεψη στο Όρος Καλλίδρομο. Κατά τη διάρκεια της επίσκεψης στο πεδίο οι συμμετέχοντες θα ξεναγηθούν και ενημερωθούν για τη χλωρίδα της περιοχής από ειδικούς-μέλη της ομάδας του έργου. Παράλληλα θα οργανωθεί δράση συλλογής απορριμμάτων γύρω από την λίμνη Καλλιδρόμου στη θέση </w:t>
      </w:r>
      <w:proofErr w:type="spellStart"/>
      <w:r>
        <w:rPr>
          <w:rFonts w:ascii="Times New Roman" w:hAnsi="Times New Roman" w:cs="Times New Roman"/>
        </w:rPr>
        <w:t>Νευρόπολη</w:t>
      </w:r>
      <w:proofErr w:type="spellEnd"/>
      <w:r>
        <w:rPr>
          <w:rFonts w:ascii="Times New Roman" w:hAnsi="Times New Roman" w:cs="Times New Roman"/>
        </w:rPr>
        <w:t xml:space="preserve">.  </w:t>
      </w:r>
    </w:p>
    <w:p w:rsidR="00313D84" w:rsidRDefault="00313D84" w:rsidP="00313D84">
      <w:pPr>
        <w:pStyle w:val="a8"/>
        <w:spacing w:line="360" w:lineRule="auto"/>
        <w:ind w:firstLine="720"/>
        <w:jc w:val="both"/>
        <w:rPr>
          <w:rFonts w:ascii="Times New Roman" w:hAnsi="Times New Roman" w:cs="Times New Roman"/>
        </w:rPr>
      </w:pPr>
      <w:r>
        <w:rPr>
          <w:rFonts w:ascii="Times New Roman" w:hAnsi="Times New Roman" w:cs="Times New Roman"/>
        </w:rPr>
        <w:t xml:space="preserve">Η Ελληνική Εταιρία Προστασίας της Φύσης συντονίζει την υλοποίηση του έργου </w:t>
      </w:r>
      <w:proofErr w:type="spellStart"/>
      <w:r>
        <w:rPr>
          <w:rFonts w:ascii="Times New Roman" w:hAnsi="Times New Roman" w:cs="Times New Roman"/>
        </w:rPr>
        <w:t>LIFE11</w:t>
      </w:r>
      <w:proofErr w:type="spellEnd"/>
      <w:r>
        <w:rPr>
          <w:rFonts w:ascii="Times New Roman" w:hAnsi="Times New Roman" w:cs="Times New Roman"/>
        </w:rPr>
        <w:t xml:space="preserve"> </w:t>
      </w:r>
      <w:proofErr w:type="spellStart"/>
      <w:r>
        <w:rPr>
          <w:rFonts w:ascii="Times New Roman" w:hAnsi="Times New Roman" w:cs="Times New Roman"/>
        </w:rPr>
        <w:t>NAT</w:t>
      </w:r>
      <w:proofErr w:type="spellEnd"/>
      <w:r>
        <w:rPr>
          <w:rFonts w:ascii="Times New Roman" w:hAnsi="Times New Roman" w:cs="Times New Roman"/>
        </w:rPr>
        <w:t>/</w:t>
      </w:r>
      <w:proofErr w:type="spellStart"/>
      <w:r>
        <w:rPr>
          <w:rFonts w:ascii="Times New Roman" w:hAnsi="Times New Roman" w:cs="Times New Roman"/>
        </w:rPr>
        <w:t>GR</w:t>
      </w:r>
      <w:proofErr w:type="spellEnd"/>
      <w:r>
        <w:rPr>
          <w:rFonts w:ascii="Times New Roman" w:hAnsi="Times New Roman" w:cs="Times New Roman"/>
        </w:rPr>
        <w:t>/1014. Στο εταιρικό σχήμα συμμετέχει το Εθνικό και Καποδιστριακό Πανεπιστήμιο Αθηνών, ο Ελληνικός Γεωργικός Οργ</w:t>
      </w:r>
      <w:r w:rsidR="00814E53">
        <w:rPr>
          <w:rFonts w:ascii="Times New Roman" w:hAnsi="Times New Roman" w:cs="Times New Roman"/>
        </w:rPr>
        <w:t>ανισμός “ΔΗΜΗΤΡΑ”, η Περιφέρεια</w:t>
      </w:r>
      <w:bookmarkStart w:id="0" w:name="_GoBack"/>
      <w:bookmarkEnd w:id="0"/>
      <w:r>
        <w:rPr>
          <w:rFonts w:ascii="Times New Roman" w:hAnsi="Times New Roman" w:cs="Times New Roman"/>
        </w:rPr>
        <w:t xml:space="preserve"> Στερεάς Ελλάδας και η περιβαλλοντική οργάνωση ΑΡΚΤΟΥΡΟΣ.</w:t>
      </w:r>
    </w:p>
    <w:p w:rsidR="00313D84" w:rsidRDefault="00313D84" w:rsidP="00313D84">
      <w:pPr>
        <w:pStyle w:val="a8"/>
        <w:spacing w:line="360" w:lineRule="auto"/>
        <w:ind w:firstLine="720"/>
        <w:jc w:val="both"/>
        <w:rPr>
          <w:rFonts w:ascii="Times New Roman" w:hAnsi="Times New Roman" w:cs="Times New Roman"/>
        </w:rPr>
      </w:pPr>
      <w:r>
        <w:rPr>
          <w:rFonts w:ascii="Times New Roman" w:hAnsi="Times New Roman" w:cs="Times New Roman"/>
        </w:rPr>
        <w:t>Αντικείμενο του προγράμματος είναι η εφαρμογή διαχειριστικών πρακτικών στα δάση και στα διάκενά τους που θα συμβάλουν στη διατήρηση της βιοποικιλότητας σε όλα τα επίπεδα, σε δύο ορεινές περιοχές του δικτύου "</w:t>
      </w:r>
      <w:proofErr w:type="spellStart"/>
      <w:r>
        <w:rPr>
          <w:rFonts w:ascii="Times New Roman" w:hAnsi="Times New Roman" w:cs="Times New Roman"/>
        </w:rPr>
        <w:t>Natura</w:t>
      </w:r>
      <w:proofErr w:type="spellEnd"/>
      <w:r>
        <w:rPr>
          <w:rFonts w:ascii="Times New Roman" w:hAnsi="Times New Roman" w:cs="Times New Roman"/>
        </w:rPr>
        <w:t xml:space="preserve"> 2000" της Περιφέρειας Στερεάς Ελλάδας: στον Εθνικό Δρυμό Οίτης και στο Όρος Καλλίδρομο, στο πλαίσιο της εφαρμογής της κοινοτικής νομοθεσίας για την προστασία του φυσικού περιβάλλοντος και της υλοποίησης του ευρωπαϊκού δικτύου "</w:t>
      </w:r>
      <w:proofErr w:type="spellStart"/>
      <w:r>
        <w:rPr>
          <w:rFonts w:ascii="Times New Roman" w:hAnsi="Times New Roman" w:cs="Times New Roman"/>
        </w:rPr>
        <w:t>Natura</w:t>
      </w:r>
      <w:proofErr w:type="spellEnd"/>
      <w:r>
        <w:rPr>
          <w:rFonts w:ascii="Times New Roman" w:hAnsi="Times New Roman" w:cs="Times New Roman"/>
        </w:rPr>
        <w:t xml:space="preserve"> 2000".</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A8" w:rsidRDefault="00A009A8" w:rsidP="00FF6773">
      <w:pPr>
        <w:spacing w:after="0" w:line="240" w:lineRule="auto"/>
      </w:pPr>
      <w:r>
        <w:separator/>
      </w:r>
    </w:p>
  </w:endnote>
  <w:endnote w:type="continuationSeparator" w:id="0">
    <w:p w:rsidR="00A009A8" w:rsidRDefault="00A009A8"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A8" w:rsidRDefault="00A009A8" w:rsidP="00FF6773">
      <w:pPr>
        <w:spacing w:after="0" w:line="240" w:lineRule="auto"/>
      </w:pPr>
      <w:r>
        <w:separator/>
      </w:r>
    </w:p>
  </w:footnote>
  <w:footnote w:type="continuationSeparator" w:id="0">
    <w:p w:rsidR="00A009A8" w:rsidRDefault="00A009A8"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13D84"/>
    <w:rsid w:val="003D16BE"/>
    <w:rsid w:val="004970AB"/>
    <w:rsid w:val="005D22F6"/>
    <w:rsid w:val="00722F4D"/>
    <w:rsid w:val="0080264C"/>
    <w:rsid w:val="00814E53"/>
    <w:rsid w:val="00904A20"/>
    <w:rsid w:val="00A009A8"/>
    <w:rsid w:val="00A61CE8"/>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1917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2015-05-19T09:39:00Z</cp:lastPrinted>
  <dcterms:created xsi:type="dcterms:W3CDTF">2015-05-19T09:40:00Z</dcterms:created>
  <dcterms:modified xsi:type="dcterms:W3CDTF">2015-05-19T09:53:00Z</dcterms:modified>
</cp:coreProperties>
</file>