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16A1A" w:rsidRPr="00F16A1A" w:rsidTr="00F16A1A">
        <w:tc>
          <w:tcPr>
            <w:tcW w:w="4261" w:type="dxa"/>
          </w:tcPr>
          <w:p w:rsidR="00F16A1A" w:rsidRDefault="00F16A1A"/>
          <w:p w:rsidR="00F16A1A" w:rsidRDefault="00F16A1A">
            <w:r>
              <w:rPr>
                <w:noProof/>
                <w:lang w:val="en-US"/>
              </w:rPr>
              <w:drawing>
                <wp:inline distT="0" distB="0" distL="0" distR="0">
                  <wp:extent cx="1781175" cy="8667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inline>
              </w:drawing>
            </w:r>
          </w:p>
          <w:p w:rsidR="00F16A1A" w:rsidRDefault="00F16A1A"/>
          <w:p w:rsidR="00F16A1A" w:rsidRDefault="00F16A1A"/>
          <w:p w:rsidR="00F16A1A" w:rsidRDefault="00F16A1A">
            <w:pPr>
              <w:rPr>
                <w:b/>
              </w:rPr>
            </w:pPr>
            <w:r>
              <w:rPr>
                <w:b/>
              </w:rPr>
              <w:t>ΠΡΟΣ: ΜΜΕ</w:t>
            </w:r>
          </w:p>
        </w:tc>
        <w:tc>
          <w:tcPr>
            <w:tcW w:w="5520" w:type="dxa"/>
          </w:tcPr>
          <w:p w:rsidR="00F16A1A" w:rsidRDefault="00F16A1A">
            <w:pPr>
              <w:jc w:val="right"/>
            </w:pPr>
            <w:r>
              <w:t>ΔΗΜΟΣ ΛΑΜΙΕΩΝ</w:t>
            </w:r>
          </w:p>
          <w:p w:rsidR="00F16A1A" w:rsidRDefault="00F16A1A">
            <w:pPr>
              <w:jc w:val="right"/>
            </w:pPr>
            <w:r>
              <w:t>Γραφείου Τύπου</w:t>
            </w:r>
          </w:p>
          <w:p w:rsidR="00F16A1A" w:rsidRDefault="00F16A1A">
            <w:pPr>
              <w:jc w:val="right"/>
            </w:pPr>
            <w:r>
              <w:t>&amp; Επικοινωνίας</w:t>
            </w:r>
          </w:p>
          <w:p w:rsidR="00F16A1A" w:rsidRDefault="00F16A1A">
            <w:pPr>
              <w:jc w:val="right"/>
            </w:pPr>
          </w:p>
          <w:p w:rsidR="00F16A1A" w:rsidRDefault="00F16A1A">
            <w:pPr>
              <w:jc w:val="right"/>
            </w:pPr>
          </w:p>
          <w:p w:rsidR="00F16A1A" w:rsidRDefault="00F16A1A">
            <w:pPr>
              <w:jc w:val="right"/>
            </w:pPr>
          </w:p>
          <w:p w:rsidR="00F16A1A" w:rsidRPr="00110121" w:rsidRDefault="00F16A1A" w:rsidP="008956C3">
            <w:pPr>
              <w:jc w:val="right"/>
              <w:rPr>
                <w:b/>
              </w:rPr>
            </w:pPr>
            <w:r>
              <w:rPr>
                <w:b/>
              </w:rPr>
              <w:t xml:space="preserve">Λαμία, </w:t>
            </w:r>
            <w:r w:rsidR="002537BF">
              <w:rPr>
                <w:b/>
              </w:rPr>
              <w:t>23</w:t>
            </w:r>
            <w:r>
              <w:rPr>
                <w:b/>
              </w:rPr>
              <w:t>/10/201</w:t>
            </w:r>
            <w:r w:rsidR="00E334C8" w:rsidRPr="00110121">
              <w:rPr>
                <w:b/>
              </w:rPr>
              <w:t>7</w:t>
            </w:r>
          </w:p>
        </w:tc>
      </w:tr>
    </w:tbl>
    <w:p w:rsidR="00F16A1A" w:rsidRDefault="00F16A1A" w:rsidP="00F16A1A">
      <w:pPr>
        <w:jc w:val="center"/>
        <w:rPr>
          <w:rFonts w:ascii="Times New Roman" w:hAnsi="Times New Roman" w:cs="Times New Roman"/>
          <w:b/>
        </w:rPr>
      </w:pPr>
    </w:p>
    <w:p w:rsidR="00F16A1A" w:rsidRDefault="00AF4FAB" w:rsidP="00BD5B90">
      <w:pPr>
        <w:pStyle w:val="a3"/>
        <w:spacing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Επιστολή στον Υπουργό Υγείας του Δημάρχου Λαμιέων Νίκου </w:t>
      </w:r>
      <w:proofErr w:type="spellStart"/>
      <w:r>
        <w:rPr>
          <w:rFonts w:ascii="Times New Roman" w:hAnsi="Times New Roman" w:cs="Times New Roman"/>
          <w:b/>
          <w:sz w:val="28"/>
          <w:szCs w:val="28"/>
        </w:rPr>
        <w:t>Σταυρογιάννη</w:t>
      </w:r>
      <w:proofErr w:type="spellEnd"/>
      <w:r>
        <w:rPr>
          <w:rFonts w:ascii="Times New Roman" w:hAnsi="Times New Roman" w:cs="Times New Roman"/>
          <w:b/>
          <w:sz w:val="28"/>
          <w:szCs w:val="28"/>
        </w:rPr>
        <w:t xml:space="preserve"> για </w:t>
      </w:r>
      <w:r w:rsidR="0064117B">
        <w:rPr>
          <w:rFonts w:ascii="Times New Roman" w:hAnsi="Times New Roman" w:cs="Times New Roman"/>
          <w:b/>
          <w:sz w:val="28"/>
          <w:szCs w:val="28"/>
        </w:rPr>
        <w:t xml:space="preserve">τα προβλήματα της Ογκολογικής Κλινικής </w:t>
      </w:r>
      <w:r>
        <w:rPr>
          <w:rFonts w:ascii="Times New Roman" w:hAnsi="Times New Roman" w:cs="Times New Roman"/>
          <w:b/>
          <w:sz w:val="28"/>
          <w:szCs w:val="28"/>
        </w:rPr>
        <w:t>του Γενικού Νοσοκομείου Λαμίας</w:t>
      </w:r>
    </w:p>
    <w:p w:rsidR="00AF4FAB" w:rsidRPr="00AF4FAB" w:rsidRDefault="00AF4FAB" w:rsidP="00BD5B90">
      <w:pPr>
        <w:pStyle w:val="a3"/>
        <w:spacing w:line="276" w:lineRule="auto"/>
        <w:ind w:firstLine="720"/>
        <w:jc w:val="center"/>
        <w:rPr>
          <w:rFonts w:ascii="Times New Roman" w:hAnsi="Times New Roman" w:cs="Times New Roman"/>
          <w:b/>
          <w:sz w:val="28"/>
          <w:szCs w:val="28"/>
        </w:rPr>
      </w:pPr>
    </w:p>
    <w:p w:rsidR="00C12E0D" w:rsidRPr="00083879" w:rsidRDefault="0091361C" w:rsidP="00AF4FAB">
      <w:pPr>
        <w:pStyle w:val="a3"/>
        <w:spacing w:line="360" w:lineRule="auto"/>
        <w:ind w:firstLine="720"/>
        <w:jc w:val="both"/>
        <w:rPr>
          <w:rFonts w:ascii="Times New Roman" w:hAnsi="Times New Roman" w:cs="Times New Roman"/>
          <w:sz w:val="28"/>
          <w:szCs w:val="28"/>
        </w:rPr>
      </w:pPr>
      <w:r w:rsidRPr="00083879">
        <w:rPr>
          <w:rFonts w:ascii="Times New Roman" w:hAnsi="Times New Roman" w:cs="Times New Roman"/>
          <w:sz w:val="28"/>
          <w:szCs w:val="28"/>
        </w:rPr>
        <w:t xml:space="preserve">Το φλέγον πρόβλημα της </w:t>
      </w:r>
      <w:proofErr w:type="spellStart"/>
      <w:r w:rsidRPr="00083879">
        <w:rPr>
          <w:rFonts w:ascii="Times New Roman" w:hAnsi="Times New Roman" w:cs="Times New Roman"/>
          <w:sz w:val="28"/>
          <w:szCs w:val="28"/>
        </w:rPr>
        <w:t>υποστελέχωσης</w:t>
      </w:r>
      <w:proofErr w:type="spellEnd"/>
      <w:r w:rsidRPr="00083879">
        <w:rPr>
          <w:rFonts w:ascii="Times New Roman" w:hAnsi="Times New Roman" w:cs="Times New Roman"/>
          <w:sz w:val="28"/>
          <w:szCs w:val="28"/>
        </w:rPr>
        <w:t xml:space="preserve">, κυρίως σε ιατρικό και νοσηλευτικό προσωπικό, αλλά και τις ελλείψεις σε </w:t>
      </w:r>
      <w:proofErr w:type="spellStart"/>
      <w:r w:rsidRPr="00083879">
        <w:rPr>
          <w:rFonts w:ascii="Times New Roman" w:hAnsi="Times New Roman" w:cs="Times New Roman"/>
          <w:sz w:val="28"/>
          <w:szCs w:val="28"/>
        </w:rPr>
        <w:t>ιατροτεχνολογικό</w:t>
      </w:r>
      <w:proofErr w:type="spellEnd"/>
      <w:r w:rsidRPr="00083879">
        <w:rPr>
          <w:rFonts w:ascii="Times New Roman" w:hAnsi="Times New Roman" w:cs="Times New Roman"/>
          <w:sz w:val="28"/>
          <w:szCs w:val="28"/>
        </w:rPr>
        <w:t xml:space="preserve"> εξοπλισμό στο Γενικό Νοσοκομείο Λαμίας, έθεσε</w:t>
      </w:r>
      <w:r w:rsidR="00C12E0D" w:rsidRPr="00083879">
        <w:rPr>
          <w:rFonts w:ascii="Times New Roman" w:hAnsi="Times New Roman" w:cs="Times New Roman"/>
          <w:sz w:val="28"/>
          <w:szCs w:val="28"/>
        </w:rPr>
        <w:t xml:space="preserve"> ο Δήμαρχος Λαμιέων Νίκος </w:t>
      </w:r>
      <w:proofErr w:type="spellStart"/>
      <w:r w:rsidR="00C12E0D" w:rsidRPr="00083879">
        <w:rPr>
          <w:rFonts w:ascii="Times New Roman" w:hAnsi="Times New Roman" w:cs="Times New Roman"/>
          <w:sz w:val="28"/>
          <w:szCs w:val="28"/>
        </w:rPr>
        <w:t>Σταυρογιάννης</w:t>
      </w:r>
      <w:proofErr w:type="spellEnd"/>
      <w:r w:rsidRPr="00083879">
        <w:rPr>
          <w:rFonts w:ascii="Times New Roman" w:hAnsi="Times New Roman" w:cs="Times New Roman"/>
          <w:sz w:val="28"/>
          <w:szCs w:val="28"/>
        </w:rPr>
        <w:t xml:space="preserve"> με επιστολή του στον Υπουργό Υγείας Ανδρέα Ξανθό. </w:t>
      </w:r>
    </w:p>
    <w:p w:rsidR="00C12E0D" w:rsidRPr="00083879" w:rsidRDefault="0091361C" w:rsidP="00AF4FAB">
      <w:pPr>
        <w:pStyle w:val="a3"/>
        <w:spacing w:line="360" w:lineRule="auto"/>
        <w:ind w:firstLine="720"/>
        <w:jc w:val="both"/>
        <w:rPr>
          <w:rFonts w:ascii="Times New Roman" w:hAnsi="Times New Roman" w:cs="Times New Roman"/>
          <w:sz w:val="28"/>
          <w:szCs w:val="28"/>
        </w:rPr>
      </w:pPr>
      <w:r w:rsidRPr="00083879">
        <w:rPr>
          <w:rFonts w:ascii="Times New Roman" w:hAnsi="Times New Roman" w:cs="Times New Roman"/>
          <w:sz w:val="28"/>
          <w:szCs w:val="28"/>
        </w:rPr>
        <w:t>Ο Δήμαρχος Λαμιέων χαρακτηρίζει την περίπτωση του κλεισίματος της Ογκολογικής Κλινικής</w:t>
      </w:r>
      <w:r w:rsidR="00C12E0D" w:rsidRPr="00083879">
        <w:rPr>
          <w:rFonts w:ascii="Times New Roman" w:hAnsi="Times New Roman" w:cs="Times New Roman"/>
          <w:sz w:val="28"/>
          <w:szCs w:val="28"/>
        </w:rPr>
        <w:t>,</w:t>
      </w:r>
      <w:r w:rsidRPr="00083879">
        <w:rPr>
          <w:rFonts w:ascii="Times New Roman" w:hAnsi="Times New Roman" w:cs="Times New Roman"/>
          <w:sz w:val="28"/>
          <w:szCs w:val="28"/>
        </w:rPr>
        <w:t xml:space="preserve"> ως το τελευταίο χτύπημα στο δοκιμαζόμενο </w:t>
      </w:r>
      <w:r w:rsidR="00C12E0D" w:rsidRPr="00083879">
        <w:rPr>
          <w:rFonts w:ascii="Times New Roman" w:hAnsi="Times New Roman" w:cs="Times New Roman"/>
          <w:sz w:val="28"/>
          <w:szCs w:val="28"/>
        </w:rPr>
        <w:t>Γενικό Νοσοκομείο και επισημαίνει πως στο εξωτερικό Ιατρείο της μονάδας το 2016 προσήλθαν και εξετάσθηκαν 4150 περιστατικά, ενώ το 2017, έως 30 Σεπτεμβρίου, είχαν εξετασθεί 2900 ασθενείς του νομού Φθιώτιδας και των γύρω περιοχών και περισσότερα από 200 άτομα υποβάλλον</w:t>
      </w:r>
      <w:r w:rsidR="0064117B" w:rsidRPr="00083879">
        <w:rPr>
          <w:rFonts w:ascii="Times New Roman" w:hAnsi="Times New Roman" w:cs="Times New Roman"/>
          <w:sz w:val="28"/>
          <w:szCs w:val="28"/>
        </w:rPr>
        <w:t>ται κάθε μήνα σε χημειοθεραπεία. Ασθενείς οι οποίοι, πλέον, πρέπει να αναζητήσουν εναλλακτικές λύσεις για ένα κρίσιμο ζήτημα υγείας στη πιο δύσκολη στιγμή της ζωής τους με δυσβάστακτο οικονομικό κόστος, που, κατά τεκμήριο, οι άνθρωποι αυτοί δε διαθέτουν.</w:t>
      </w:r>
    </w:p>
    <w:p w:rsidR="00BD5B90" w:rsidRPr="00083879" w:rsidRDefault="00C12E0D" w:rsidP="00AF4FAB">
      <w:pPr>
        <w:pStyle w:val="a3"/>
        <w:spacing w:line="360" w:lineRule="auto"/>
        <w:ind w:firstLine="720"/>
        <w:jc w:val="both"/>
        <w:rPr>
          <w:rFonts w:ascii="Times New Roman" w:hAnsi="Times New Roman" w:cs="Times New Roman"/>
          <w:sz w:val="28"/>
          <w:szCs w:val="28"/>
        </w:rPr>
      </w:pPr>
      <w:r w:rsidRPr="00083879">
        <w:rPr>
          <w:rFonts w:ascii="Times New Roman" w:hAnsi="Times New Roman" w:cs="Times New Roman"/>
          <w:sz w:val="28"/>
          <w:szCs w:val="28"/>
        </w:rPr>
        <w:t xml:space="preserve">Ο Δήμαρχος Λαμιέων Νίκος </w:t>
      </w:r>
      <w:proofErr w:type="spellStart"/>
      <w:r w:rsidRPr="00083879">
        <w:rPr>
          <w:rFonts w:ascii="Times New Roman" w:hAnsi="Times New Roman" w:cs="Times New Roman"/>
          <w:sz w:val="28"/>
          <w:szCs w:val="28"/>
        </w:rPr>
        <w:t>Σταυρογιάννης</w:t>
      </w:r>
      <w:proofErr w:type="spellEnd"/>
      <w:r w:rsidR="00AF4FAB" w:rsidRPr="00083879">
        <w:rPr>
          <w:rFonts w:ascii="Times New Roman" w:hAnsi="Times New Roman" w:cs="Times New Roman"/>
          <w:sz w:val="28"/>
          <w:szCs w:val="28"/>
        </w:rPr>
        <w:t xml:space="preserve">, στην επιστολή του, </w:t>
      </w:r>
      <w:r w:rsidRPr="00083879">
        <w:rPr>
          <w:rFonts w:ascii="Times New Roman" w:hAnsi="Times New Roman" w:cs="Times New Roman"/>
          <w:sz w:val="28"/>
          <w:szCs w:val="28"/>
        </w:rPr>
        <w:t xml:space="preserve">υπενθυμίζει </w:t>
      </w:r>
      <w:r w:rsidR="00AF4FAB" w:rsidRPr="00083879">
        <w:rPr>
          <w:rFonts w:ascii="Times New Roman" w:hAnsi="Times New Roman" w:cs="Times New Roman"/>
          <w:sz w:val="28"/>
          <w:szCs w:val="28"/>
        </w:rPr>
        <w:t xml:space="preserve">ακόμα </w:t>
      </w:r>
      <w:r w:rsidRPr="00083879">
        <w:rPr>
          <w:rFonts w:ascii="Times New Roman" w:hAnsi="Times New Roman" w:cs="Times New Roman"/>
          <w:sz w:val="28"/>
          <w:szCs w:val="28"/>
        </w:rPr>
        <w:t xml:space="preserve">την επίκαιρη, όσο ποτέ, θέση της Δημοτικής Αρχής για αναβάθμιση του  Γενικού Νοσοκομείου Λαμίας το οποίο, </w:t>
      </w:r>
      <w:bookmarkStart w:id="0" w:name="_GoBack"/>
      <w:r w:rsidRPr="00083879">
        <w:rPr>
          <w:rFonts w:ascii="Times New Roman" w:hAnsi="Times New Roman" w:cs="Times New Roman"/>
          <w:sz w:val="28"/>
          <w:szCs w:val="28"/>
        </w:rPr>
        <w:t>φύσει και θέσ</w:t>
      </w:r>
      <w:r w:rsidR="0052099C">
        <w:rPr>
          <w:rFonts w:ascii="Times New Roman" w:hAnsi="Times New Roman" w:cs="Times New Roman"/>
          <w:sz w:val="28"/>
          <w:szCs w:val="28"/>
        </w:rPr>
        <w:t>ει</w:t>
      </w:r>
      <w:bookmarkEnd w:id="0"/>
      <w:r w:rsidR="00083879" w:rsidRPr="00083879">
        <w:rPr>
          <w:rFonts w:ascii="Times New Roman" w:hAnsi="Times New Roman" w:cs="Times New Roman"/>
          <w:sz w:val="28"/>
          <w:szCs w:val="28"/>
        </w:rPr>
        <w:t>,</w:t>
      </w:r>
      <w:r w:rsidRPr="00083879">
        <w:rPr>
          <w:rFonts w:ascii="Times New Roman" w:hAnsi="Times New Roman" w:cs="Times New Roman"/>
          <w:sz w:val="28"/>
          <w:szCs w:val="28"/>
        </w:rPr>
        <w:t xml:space="preserve"> </w:t>
      </w:r>
      <w:r w:rsidRPr="00083879">
        <w:rPr>
          <w:rFonts w:ascii="Times New Roman" w:hAnsi="Times New Roman" w:cs="Times New Roman"/>
          <w:sz w:val="28"/>
          <w:szCs w:val="28"/>
        </w:rPr>
        <w:lastRenderedPageBreak/>
        <w:t xml:space="preserve">λειτουργεί ως Περιφερειακό αλλά και ως </w:t>
      </w:r>
      <w:proofErr w:type="spellStart"/>
      <w:r w:rsidRPr="00083879">
        <w:rPr>
          <w:rFonts w:ascii="Times New Roman" w:hAnsi="Times New Roman" w:cs="Times New Roman"/>
          <w:sz w:val="28"/>
          <w:szCs w:val="28"/>
        </w:rPr>
        <w:t>τραυματιολογικό</w:t>
      </w:r>
      <w:proofErr w:type="spellEnd"/>
      <w:r w:rsidR="00083879" w:rsidRPr="00083879">
        <w:rPr>
          <w:rFonts w:ascii="Times New Roman" w:hAnsi="Times New Roman" w:cs="Times New Roman"/>
          <w:sz w:val="28"/>
          <w:szCs w:val="28"/>
        </w:rPr>
        <w:t>,</w:t>
      </w:r>
      <w:r w:rsidRPr="00083879">
        <w:rPr>
          <w:rFonts w:ascii="Times New Roman" w:hAnsi="Times New Roman" w:cs="Times New Roman"/>
          <w:sz w:val="28"/>
          <w:szCs w:val="28"/>
        </w:rPr>
        <w:t xml:space="preserve"> λόγω των εθνικών οδικών οδών και του σιδηροδρομικού δικτύου που διέρχεται από την περιοχή.</w:t>
      </w:r>
    </w:p>
    <w:p w:rsidR="00BD5B90" w:rsidRDefault="00BD5B90" w:rsidP="00BD5B90">
      <w:pPr>
        <w:pStyle w:val="a3"/>
        <w:spacing w:line="360" w:lineRule="auto"/>
        <w:ind w:left="720"/>
        <w:jc w:val="right"/>
        <w:rPr>
          <w:rFonts w:ascii="Times New Roman" w:hAnsi="Times New Roman" w:cs="Times New Roman"/>
          <w:sz w:val="24"/>
          <w:szCs w:val="24"/>
          <w:shd w:val="clear" w:color="auto" w:fill="FFFFFF"/>
        </w:rPr>
      </w:pPr>
      <w:r w:rsidRPr="00BD5B90">
        <w:rPr>
          <w:rFonts w:ascii="Times New Roman" w:hAnsi="Times New Roman" w:cs="Times New Roman"/>
          <w:sz w:val="24"/>
          <w:szCs w:val="24"/>
          <w:shd w:val="clear" w:color="auto" w:fill="FFFFFF"/>
        </w:rPr>
        <w:t>Από το Γραφείο Τύπου</w:t>
      </w:r>
    </w:p>
    <w:sectPr w:rsidR="00BD5B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53" w:rsidRDefault="00EC3053" w:rsidP="00BD5B90">
      <w:pPr>
        <w:spacing w:after="0" w:line="240" w:lineRule="auto"/>
      </w:pPr>
      <w:r>
        <w:separator/>
      </w:r>
    </w:p>
  </w:endnote>
  <w:endnote w:type="continuationSeparator" w:id="0">
    <w:p w:rsidR="00EC3053" w:rsidRDefault="00EC3053" w:rsidP="00BD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90" w:rsidRPr="003C351F" w:rsidRDefault="00BD5B90" w:rsidP="00BD5B90">
    <w:pPr>
      <w:tabs>
        <w:tab w:val="center" w:pos="4153"/>
        <w:tab w:val="right" w:pos="8306"/>
      </w:tabs>
      <w:spacing w:after="0" w:line="240" w:lineRule="auto"/>
      <w:jc w:val="center"/>
    </w:pPr>
    <w:r w:rsidRPr="003C351F">
      <w:t xml:space="preserve">Οδός </w:t>
    </w:r>
    <w:proofErr w:type="spellStart"/>
    <w:r w:rsidRPr="003C351F">
      <w:t>Σκληβανιώτη</w:t>
    </w:r>
    <w:proofErr w:type="spellEnd"/>
    <w:r w:rsidRPr="003C351F">
      <w:t xml:space="preserve"> 8 (1</w:t>
    </w:r>
    <w:r w:rsidRPr="003C351F">
      <w:rPr>
        <w:vertAlign w:val="superscript"/>
      </w:rPr>
      <w:t>ος</w:t>
    </w:r>
    <w:r w:rsidRPr="003C351F">
      <w:t xml:space="preserve"> όροφος), 35 131 Λαμία </w:t>
    </w:r>
    <w:proofErr w:type="spellStart"/>
    <w:r w:rsidRPr="003C351F">
      <w:t>Τηλ</w:t>
    </w:r>
    <w:proofErr w:type="spellEnd"/>
    <w:r w:rsidRPr="003C351F">
      <w:t xml:space="preserve">: 22310-66420 </w:t>
    </w:r>
  </w:p>
  <w:p w:rsidR="00BD5B90" w:rsidRPr="003C351F" w:rsidRDefault="00BD5B90" w:rsidP="00BD5B90">
    <w:pPr>
      <w:tabs>
        <w:tab w:val="center" w:pos="4153"/>
        <w:tab w:val="right" w:pos="8306"/>
      </w:tabs>
      <w:spacing w:after="0" w:line="240" w:lineRule="auto"/>
      <w:jc w:val="center"/>
      <w:rPr>
        <w:lang w:val="en-US"/>
      </w:rPr>
    </w:pPr>
    <w:r w:rsidRPr="003C351F">
      <w:rPr>
        <w:lang w:val="en-US"/>
      </w:rPr>
      <w:t xml:space="preserve">E- mail: </w:t>
    </w:r>
    <w:r w:rsidR="00EC3053">
      <w:fldChar w:fldCharType="begin"/>
    </w:r>
    <w:r w:rsidR="00EC3053" w:rsidRPr="0052099C">
      <w:rPr>
        <w:lang w:val="en-US"/>
      </w:rPr>
      <w:instrText xml:space="preserve"> HYPERLINK "mailto:pressofficelamiacity@gmail.com" </w:instrText>
    </w:r>
    <w:r w:rsidR="00EC3053">
      <w:fldChar w:fldCharType="separate"/>
    </w:r>
    <w:r w:rsidRPr="003C351F">
      <w:rPr>
        <w:color w:val="0000FF" w:themeColor="hyperlink"/>
        <w:u w:val="single"/>
        <w:lang w:val="en-US"/>
      </w:rPr>
      <w:t>pressofficelamiacity@gmail.com</w:t>
    </w:r>
    <w:r w:rsidR="00EC3053">
      <w:rPr>
        <w:color w:val="0000FF" w:themeColor="hyperlink"/>
        <w:u w:val="single"/>
        <w:lang w:val="en-US"/>
      </w:rPr>
      <w:fldChar w:fldCharType="end"/>
    </w:r>
    <w:r w:rsidRPr="003C351F">
      <w:rPr>
        <w:lang w:val="en-US"/>
      </w:rPr>
      <w:t xml:space="preserve">  www.lamia. </w:t>
    </w:r>
    <w:proofErr w:type="gramStart"/>
    <w:r w:rsidRPr="003C351F">
      <w:rPr>
        <w:lang w:val="en-US"/>
      </w:rPr>
      <w:t>gr</w:t>
    </w:r>
    <w:proofErr w:type="gramEnd"/>
  </w:p>
  <w:p w:rsidR="00BD5B90" w:rsidRPr="003C351F" w:rsidRDefault="00BD5B90" w:rsidP="00BD5B90">
    <w:pPr>
      <w:pStyle w:val="a9"/>
      <w:rPr>
        <w:lang w:val="en-US"/>
      </w:rPr>
    </w:pPr>
  </w:p>
  <w:p w:rsidR="00BD5B90" w:rsidRPr="00BD5B90" w:rsidRDefault="00BD5B90">
    <w:pPr>
      <w:pStyle w:val="a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53" w:rsidRDefault="00EC3053" w:rsidP="00BD5B90">
      <w:pPr>
        <w:spacing w:after="0" w:line="240" w:lineRule="auto"/>
      </w:pPr>
      <w:r>
        <w:separator/>
      </w:r>
    </w:p>
  </w:footnote>
  <w:footnote w:type="continuationSeparator" w:id="0">
    <w:p w:rsidR="00EC3053" w:rsidRDefault="00EC3053" w:rsidP="00BD5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33E"/>
    <w:multiLevelType w:val="hybridMultilevel"/>
    <w:tmpl w:val="1D464956"/>
    <w:lvl w:ilvl="0" w:tplc="10140CEC">
      <w:start w:val="1"/>
      <w:numFmt w:val="bullet"/>
      <w:lvlText w:val="-"/>
      <w:lvlJc w:val="left"/>
      <w:pPr>
        <w:ind w:left="1095" w:hanging="360"/>
      </w:pPr>
      <w:rPr>
        <w:rFonts w:ascii="Courier New" w:hAnsi="Courier New" w:cs="Times New Roman" w:hint="default"/>
      </w:rPr>
    </w:lvl>
    <w:lvl w:ilvl="1" w:tplc="04080003">
      <w:start w:val="1"/>
      <w:numFmt w:val="bullet"/>
      <w:lvlText w:val="o"/>
      <w:lvlJc w:val="left"/>
      <w:pPr>
        <w:ind w:left="1815" w:hanging="360"/>
      </w:pPr>
      <w:rPr>
        <w:rFonts w:ascii="Courier New" w:hAnsi="Courier New" w:cs="Courier New" w:hint="default"/>
      </w:rPr>
    </w:lvl>
    <w:lvl w:ilvl="2" w:tplc="04080005">
      <w:start w:val="1"/>
      <w:numFmt w:val="bullet"/>
      <w:lvlText w:val=""/>
      <w:lvlJc w:val="left"/>
      <w:pPr>
        <w:ind w:left="2535" w:hanging="360"/>
      </w:pPr>
      <w:rPr>
        <w:rFonts w:ascii="Wingdings" w:hAnsi="Wingdings" w:hint="default"/>
      </w:rPr>
    </w:lvl>
    <w:lvl w:ilvl="3" w:tplc="04080001">
      <w:start w:val="1"/>
      <w:numFmt w:val="bullet"/>
      <w:lvlText w:val=""/>
      <w:lvlJc w:val="left"/>
      <w:pPr>
        <w:ind w:left="3255" w:hanging="360"/>
      </w:pPr>
      <w:rPr>
        <w:rFonts w:ascii="Symbol" w:hAnsi="Symbol" w:hint="default"/>
      </w:rPr>
    </w:lvl>
    <w:lvl w:ilvl="4" w:tplc="04080003">
      <w:start w:val="1"/>
      <w:numFmt w:val="bullet"/>
      <w:lvlText w:val="o"/>
      <w:lvlJc w:val="left"/>
      <w:pPr>
        <w:ind w:left="3975" w:hanging="360"/>
      </w:pPr>
      <w:rPr>
        <w:rFonts w:ascii="Courier New" w:hAnsi="Courier New" w:cs="Courier New" w:hint="default"/>
      </w:rPr>
    </w:lvl>
    <w:lvl w:ilvl="5" w:tplc="04080005">
      <w:start w:val="1"/>
      <w:numFmt w:val="bullet"/>
      <w:lvlText w:val=""/>
      <w:lvlJc w:val="left"/>
      <w:pPr>
        <w:ind w:left="4695" w:hanging="360"/>
      </w:pPr>
      <w:rPr>
        <w:rFonts w:ascii="Wingdings" w:hAnsi="Wingdings" w:hint="default"/>
      </w:rPr>
    </w:lvl>
    <w:lvl w:ilvl="6" w:tplc="04080001">
      <w:start w:val="1"/>
      <w:numFmt w:val="bullet"/>
      <w:lvlText w:val=""/>
      <w:lvlJc w:val="left"/>
      <w:pPr>
        <w:ind w:left="5415" w:hanging="360"/>
      </w:pPr>
      <w:rPr>
        <w:rFonts w:ascii="Symbol" w:hAnsi="Symbol" w:hint="default"/>
      </w:rPr>
    </w:lvl>
    <w:lvl w:ilvl="7" w:tplc="04080003">
      <w:start w:val="1"/>
      <w:numFmt w:val="bullet"/>
      <w:lvlText w:val="o"/>
      <w:lvlJc w:val="left"/>
      <w:pPr>
        <w:ind w:left="6135" w:hanging="360"/>
      </w:pPr>
      <w:rPr>
        <w:rFonts w:ascii="Courier New" w:hAnsi="Courier New" w:cs="Courier New" w:hint="default"/>
      </w:rPr>
    </w:lvl>
    <w:lvl w:ilvl="8" w:tplc="04080005">
      <w:start w:val="1"/>
      <w:numFmt w:val="bullet"/>
      <w:lvlText w:val=""/>
      <w:lvlJc w:val="left"/>
      <w:pPr>
        <w:ind w:left="6855" w:hanging="360"/>
      </w:pPr>
      <w:rPr>
        <w:rFonts w:ascii="Wingdings" w:hAnsi="Wingdings" w:hint="default"/>
      </w:rPr>
    </w:lvl>
  </w:abstractNum>
  <w:abstractNum w:abstractNumId="1">
    <w:nsid w:val="58003F29"/>
    <w:multiLevelType w:val="multilevel"/>
    <w:tmpl w:val="6E9C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9D00F76"/>
    <w:multiLevelType w:val="hybridMultilevel"/>
    <w:tmpl w:val="879A9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02"/>
    <w:rsid w:val="00083879"/>
    <w:rsid w:val="00110121"/>
    <w:rsid w:val="00117C14"/>
    <w:rsid w:val="001D1258"/>
    <w:rsid w:val="002537BF"/>
    <w:rsid w:val="002E7B4F"/>
    <w:rsid w:val="00372841"/>
    <w:rsid w:val="0052099C"/>
    <w:rsid w:val="0054247F"/>
    <w:rsid w:val="00572206"/>
    <w:rsid w:val="00572C02"/>
    <w:rsid w:val="0064117B"/>
    <w:rsid w:val="006B5177"/>
    <w:rsid w:val="00764CD9"/>
    <w:rsid w:val="00775496"/>
    <w:rsid w:val="00802F3D"/>
    <w:rsid w:val="00872924"/>
    <w:rsid w:val="008956C3"/>
    <w:rsid w:val="008C201D"/>
    <w:rsid w:val="008D4B74"/>
    <w:rsid w:val="0091361C"/>
    <w:rsid w:val="009165AD"/>
    <w:rsid w:val="009E441D"/>
    <w:rsid w:val="009F7144"/>
    <w:rsid w:val="00A21B7F"/>
    <w:rsid w:val="00A55264"/>
    <w:rsid w:val="00A84055"/>
    <w:rsid w:val="00AD6201"/>
    <w:rsid w:val="00AE252B"/>
    <w:rsid w:val="00AF4FAB"/>
    <w:rsid w:val="00B851A6"/>
    <w:rsid w:val="00BD5B90"/>
    <w:rsid w:val="00BE450D"/>
    <w:rsid w:val="00C12E0D"/>
    <w:rsid w:val="00C566E2"/>
    <w:rsid w:val="00E241E8"/>
    <w:rsid w:val="00E334C8"/>
    <w:rsid w:val="00EC3053"/>
    <w:rsid w:val="00F16A1A"/>
    <w:rsid w:val="00F17904"/>
    <w:rsid w:val="00F8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1A"/>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16A1A"/>
    <w:pPr>
      <w:spacing w:after="0" w:line="240" w:lineRule="auto"/>
    </w:pPr>
  </w:style>
  <w:style w:type="character" w:customStyle="1" w:styleId="apple-converted-space">
    <w:name w:val="apple-converted-space"/>
    <w:basedOn w:val="a0"/>
    <w:rsid w:val="00F16A1A"/>
  </w:style>
  <w:style w:type="table" w:styleId="a4">
    <w:name w:val="Table Grid"/>
    <w:basedOn w:val="a1"/>
    <w:uiPriority w:val="59"/>
    <w:rsid w:val="00F16A1A"/>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F16A1A"/>
    <w:rPr>
      <w:i/>
      <w:iCs/>
    </w:rPr>
  </w:style>
  <w:style w:type="character" w:styleId="-">
    <w:name w:val="Hyperlink"/>
    <w:basedOn w:val="a0"/>
    <w:uiPriority w:val="99"/>
    <w:semiHidden/>
    <w:unhideWhenUsed/>
    <w:rsid w:val="00F16A1A"/>
    <w:rPr>
      <w:color w:val="0000FF"/>
      <w:u w:val="single"/>
    </w:rPr>
  </w:style>
  <w:style w:type="paragraph" w:styleId="a6">
    <w:name w:val="Balloon Text"/>
    <w:basedOn w:val="a"/>
    <w:link w:val="Char"/>
    <w:uiPriority w:val="99"/>
    <w:semiHidden/>
    <w:unhideWhenUsed/>
    <w:rsid w:val="00F16A1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16A1A"/>
    <w:rPr>
      <w:rFonts w:ascii="Tahoma" w:eastAsiaTheme="majorEastAsia" w:hAnsi="Tahoma" w:cs="Tahoma"/>
      <w:sz w:val="16"/>
      <w:szCs w:val="16"/>
      <w:lang w:val="el-GR"/>
    </w:rPr>
  </w:style>
  <w:style w:type="character" w:customStyle="1" w:styleId="textexposedshow">
    <w:name w:val="text_exposed_show"/>
    <w:basedOn w:val="a0"/>
    <w:rsid w:val="009165AD"/>
  </w:style>
  <w:style w:type="character" w:styleId="a7">
    <w:name w:val="Strong"/>
    <w:basedOn w:val="a0"/>
    <w:uiPriority w:val="22"/>
    <w:qFormat/>
    <w:rsid w:val="00372841"/>
    <w:rPr>
      <w:b/>
      <w:bCs/>
    </w:rPr>
  </w:style>
  <w:style w:type="paragraph" w:styleId="a8">
    <w:name w:val="header"/>
    <w:basedOn w:val="a"/>
    <w:link w:val="Char0"/>
    <w:uiPriority w:val="99"/>
    <w:unhideWhenUsed/>
    <w:rsid w:val="00BD5B90"/>
    <w:pPr>
      <w:tabs>
        <w:tab w:val="center" w:pos="4320"/>
        <w:tab w:val="right" w:pos="8640"/>
      </w:tabs>
      <w:spacing w:after="0" w:line="240" w:lineRule="auto"/>
    </w:pPr>
  </w:style>
  <w:style w:type="character" w:customStyle="1" w:styleId="Char0">
    <w:name w:val="Κεφαλίδα Char"/>
    <w:basedOn w:val="a0"/>
    <w:link w:val="a8"/>
    <w:uiPriority w:val="99"/>
    <w:rsid w:val="00BD5B90"/>
    <w:rPr>
      <w:rFonts w:asciiTheme="majorHAnsi" w:eastAsiaTheme="majorEastAsia" w:hAnsiTheme="majorHAnsi" w:cstheme="majorBidi"/>
      <w:lang w:val="el-GR"/>
    </w:rPr>
  </w:style>
  <w:style w:type="paragraph" w:styleId="a9">
    <w:name w:val="footer"/>
    <w:basedOn w:val="a"/>
    <w:link w:val="Char1"/>
    <w:uiPriority w:val="99"/>
    <w:unhideWhenUsed/>
    <w:rsid w:val="00BD5B90"/>
    <w:pPr>
      <w:tabs>
        <w:tab w:val="center" w:pos="4320"/>
        <w:tab w:val="right" w:pos="8640"/>
      </w:tabs>
      <w:spacing w:after="0" w:line="240" w:lineRule="auto"/>
    </w:pPr>
  </w:style>
  <w:style w:type="character" w:customStyle="1" w:styleId="Char1">
    <w:name w:val="Υποσέλιδο Char"/>
    <w:basedOn w:val="a0"/>
    <w:link w:val="a9"/>
    <w:uiPriority w:val="99"/>
    <w:rsid w:val="00BD5B90"/>
    <w:rPr>
      <w:rFonts w:asciiTheme="majorHAnsi" w:eastAsiaTheme="majorEastAsia" w:hAnsiTheme="majorHAnsi" w:cstheme="majorBidi"/>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1A"/>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16A1A"/>
    <w:pPr>
      <w:spacing w:after="0" w:line="240" w:lineRule="auto"/>
    </w:pPr>
  </w:style>
  <w:style w:type="character" w:customStyle="1" w:styleId="apple-converted-space">
    <w:name w:val="apple-converted-space"/>
    <w:basedOn w:val="a0"/>
    <w:rsid w:val="00F16A1A"/>
  </w:style>
  <w:style w:type="table" w:styleId="a4">
    <w:name w:val="Table Grid"/>
    <w:basedOn w:val="a1"/>
    <w:uiPriority w:val="59"/>
    <w:rsid w:val="00F16A1A"/>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F16A1A"/>
    <w:rPr>
      <w:i/>
      <w:iCs/>
    </w:rPr>
  </w:style>
  <w:style w:type="character" w:styleId="-">
    <w:name w:val="Hyperlink"/>
    <w:basedOn w:val="a0"/>
    <w:uiPriority w:val="99"/>
    <w:semiHidden/>
    <w:unhideWhenUsed/>
    <w:rsid w:val="00F16A1A"/>
    <w:rPr>
      <w:color w:val="0000FF"/>
      <w:u w:val="single"/>
    </w:rPr>
  </w:style>
  <w:style w:type="paragraph" w:styleId="a6">
    <w:name w:val="Balloon Text"/>
    <w:basedOn w:val="a"/>
    <w:link w:val="Char"/>
    <w:uiPriority w:val="99"/>
    <w:semiHidden/>
    <w:unhideWhenUsed/>
    <w:rsid w:val="00F16A1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F16A1A"/>
    <w:rPr>
      <w:rFonts w:ascii="Tahoma" w:eastAsiaTheme="majorEastAsia" w:hAnsi="Tahoma" w:cs="Tahoma"/>
      <w:sz w:val="16"/>
      <w:szCs w:val="16"/>
      <w:lang w:val="el-GR"/>
    </w:rPr>
  </w:style>
  <w:style w:type="character" w:customStyle="1" w:styleId="textexposedshow">
    <w:name w:val="text_exposed_show"/>
    <w:basedOn w:val="a0"/>
    <w:rsid w:val="009165AD"/>
  </w:style>
  <w:style w:type="character" w:styleId="a7">
    <w:name w:val="Strong"/>
    <w:basedOn w:val="a0"/>
    <w:uiPriority w:val="22"/>
    <w:qFormat/>
    <w:rsid w:val="00372841"/>
    <w:rPr>
      <w:b/>
      <w:bCs/>
    </w:rPr>
  </w:style>
  <w:style w:type="paragraph" w:styleId="a8">
    <w:name w:val="header"/>
    <w:basedOn w:val="a"/>
    <w:link w:val="Char0"/>
    <w:uiPriority w:val="99"/>
    <w:unhideWhenUsed/>
    <w:rsid w:val="00BD5B90"/>
    <w:pPr>
      <w:tabs>
        <w:tab w:val="center" w:pos="4320"/>
        <w:tab w:val="right" w:pos="8640"/>
      </w:tabs>
      <w:spacing w:after="0" w:line="240" w:lineRule="auto"/>
    </w:pPr>
  </w:style>
  <w:style w:type="character" w:customStyle="1" w:styleId="Char0">
    <w:name w:val="Κεφαλίδα Char"/>
    <w:basedOn w:val="a0"/>
    <w:link w:val="a8"/>
    <w:uiPriority w:val="99"/>
    <w:rsid w:val="00BD5B90"/>
    <w:rPr>
      <w:rFonts w:asciiTheme="majorHAnsi" w:eastAsiaTheme="majorEastAsia" w:hAnsiTheme="majorHAnsi" w:cstheme="majorBidi"/>
      <w:lang w:val="el-GR"/>
    </w:rPr>
  </w:style>
  <w:style w:type="paragraph" w:styleId="a9">
    <w:name w:val="footer"/>
    <w:basedOn w:val="a"/>
    <w:link w:val="Char1"/>
    <w:uiPriority w:val="99"/>
    <w:unhideWhenUsed/>
    <w:rsid w:val="00BD5B90"/>
    <w:pPr>
      <w:tabs>
        <w:tab w:val="center" w:pos="4320"/>
        <w:tab w:val="right" w:pos="8640"/>
      </w:tabs>
      <w:spacing w:after="0" w:line="240" w:lineRule="auto"/>
    </w:pPr>
  </w:style>
  <w:style w:type="character" w:customStyle="1" w:styleId="Char1">
    <w:name w:val="Υποσέλιδο Char"/>
    <w:basedOn w:val="a0"/>
    <w:link w:val="a9"/>
    <w:uiPriority w:val="99"/>
    <w:rsid w:val="00BD5B90"/>
    <w:rPr>
      <w:rFonts w:asciiTheme="majorHAnsi" w:eastAsiaTheme="majorEastAsia" w:hAnsiTheme="majorHAnsi" w:cstheme="majorBid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2017-10-23T10:32:00Z</cp:lastPrinted>
  <dcterms:created xsi:type="dcterms:W3CDTF">2017-10-23T10:21:00Z</dcterms:created>
  <dcterms:modified xsi:type="dcterms:W3CDTF">2017-10-23T10:56:00Z</dcterms:modified>
</cp:coreProperties>
</file>