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887905F" wp14:editId="53BA4A4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DA5D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6340BF">
              <w:rPr>
                <w:b/>
                <w:sz w:val="26"/>
                <w:szCs w:val="26"/>
              </w:rPr>
              <w:t>1</w:t>
            </w:r>
            <w:r w:rsidR="00DA5D30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5D1BEF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DA5D30" w:rsidRDefault="00DA5D30" w:rsidP="00DA5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D30" w:rsidRPr="00DA5D30" w:rsidRDefault="00DA5D30" w:rsidP="00DA5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Π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 xml:space="preserve">ρόσκληση συμμετοχής σε Έκθεση Εικαστικών Τεχνών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με θέμα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A5D30" w:rsidRPr="00DA5D30" w:rsidRDefault="00DA5D30" w:rsidP="00DA5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 xml:space="preserve">Από την 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>υτοπροσωπογραφία</w:t>
      </w:r>
      <w:proofErr w:type="spellEnd"/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 xml:space="preserve"> στη 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Selfie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A5D30" w:rsidRPr="00DA5D30" w:rsidRDefault="00DA5D30" w:rsidP="00DA5D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D30" w:rsidRPr="00DA5D30" w:rsidRDefault="00DA5D30" w:rsidP="00077D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A5D30">
        <w:rPr>
          <w:rFonts w:ascii="Times New Roman" w:eastAsia="Times New Roman" w:hAnsi="Times New Roman" w:cs="Times New Roman"/>
          <w:sz w:val="28"/>
          <w:szCs w:val="28"/>
        </w:rPr>
        <w:t xml:space="preserve"> Δήμος Λαμιέων και το Παράρτημα Φθιώτιδας του Πνευματικού Κέντρου Ρουμελιωτών σε συνεργασία με τη Δημοτική Πινακοθήκη Λαμίας «Αλ. </w:t>
      </w:r>
      <w:proofErr w:type="spellStart"/>
      <w:r w:rsidRPr="00DA5D30">
        <w:rPr>
          <w:rFonts w:ascii="Times New Roman" w:eastAsia="Times New Roman" w:hAnsi="Times New Roman" w:cs="Times New Roman"/>
          <w:sz w:val="28"/>
          <w:szCs w:val="28"/>
        </w:rPr>
        <w:t>Κοντόπουλος</w:t>
      </w:r>
      <w:proofErr w:type="spellEnd"/>
      <w:r w:rsidRPr="00DA5D30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D30">
        <w:rPr>
          <w:rFonts w:ascii="Times New Roman" w:eastAsia="Times New Roman" w:hAnsi="Times New Roman" w:cs="Times New Roman"/>
          <w:sz w:val="28"/>
          <w:szCs w:val="28"/>
        </w:rPr>
        <w:t>απευθύνουν πρόσκληση συμμετοχής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D30">
        <w:rPr>
          <w:rFonts w:ascii="Times New Roman" w:eastAsia="Times New Roman" w:hAnsi="Times New Roman" w:cs="Times New Roman"/>
          <w:sz w:val="28"/>
          <w:szCs w:val="28"/>
        </w:rPr>
        <w:t>σε Έκθεση Εικαστικών Τεχνών</w:t>
      </w:r>
    </w:p>
    <w:p w:rsidR="003465C0" w:rsidRPr="003465C0" w:rsidRDefault="00DA5D30" w:rsidP="003465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 xml:space="preserve">με θέμα: 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 xml:space="preserve">«Από την 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>υτοπροσωπογραφία</w:t>
      </w:r>
      <w:proofErr w:type="spellEnd"/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 xml:space="preserve"> στη 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Selfie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που θα πραγματοποιηθεί από τις 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έως τις </w:t>
      </w:r>
      <w:r w:rsidRPr="00DA5D30">
        <w:rPr>
          <w:rFonts w:ascii="Times New Roman" w:eastAsia="Times New Roman" w:hAnsi="Times New Roman" w:cs="Times New Roman"/>
          <w:b/>
          <w:sz w:val="28"/>
          <w:szCs w:val="28"/>
        </w:rPr>
        <w:t>17 Νοεμβρίου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A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5C0" w:rsidRPr="003465C0">
        <w:rPr>
          <w:rFonts w:ascii="Times New Roman" w:eastAsia="Times New Roman" w:hAnsi="Times New Roman" w:cs="Times New Roman"/>
          <w:sz w:val="28"/>
          <w:szCs w:val="28"/>
        </w:rPr>
        <w:t>Η Έκθεση θα πλαισιωθεί από παράλληλες εκδηλώσεις επιστημονικού και καλλιτεχνικού προσανατολισμού.</w:t>
      </w:r>
    </w:p>
    <w:p w:rsidR="00077DDE" w:rsidRPr="00077DDE" w:rsidRDefault="00077DDE" w:rsidP="003465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Δικαίωμα συμμετοχής στην Έκθεση έχουν όλοι οι απόφοιτοι Ανωτάτων Σχολών Καλών Τεχνών της Ελλάδας ή του </w:t>
      </w:r>
      <w:r w:rsidR="003465C0">
        <w:rPr>
          <w:rFonts w:ascii="Times New Roman" w:eastAsia="Times New Roman" w:hAnsi="Times New Roman" w:cs="Times New Roman"/>
          <w:sz w:val="28"/>
          <w:szCs w:val="28"/>
        </w:rPr>
        <w:t>ε</w:t>
      </w: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ξωτερικού, καθώς και τα  μέλη του Επιμελητηρίου Εικαστικών Τεχνών Ελλάδας. </w:t>
      </w:r>
      <w:r>
        <w:rPr>
          <w:rFonts w:ascii="Times New Roman" w:eastAsia="Times New Roman" w:hAnsi="Times New Roman" w:cs="Times New Roman"/>
          <w:sz w:val="28"/>
          <w:szCs w:val="28"/>
        </w:rPr>
        <w:t>Οι ψ</w:t>
      </w: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ηφιακές </w:t>
      </w:r>
      <w:r>
        <w:rPr>
          <w:rFonts w:ascii="Times New Roman" w:eastAsia="Times New Roman" w:hAnsi="Times New Roman" w:cs="Times New Roman"/>
          <w:sz w:val="28"/>
          <w:szCs w:val="28"/>
        </w:rPr>
        <w:t>φ</w:t>
      </w: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ωτογραφίες </w:t>
      </w:r>
      <w:r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ψηλής </w:t>
      </w:r>
      <w:r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νάλυσης των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έργων που θα εκτεθούν </w:t>
      </w: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θα πρέπει να  αποσταλούν, από 1 έως 30 Σεπτεμβρίου 2018, με ηλεκτρονικό ταχυδρομείο στην ηλεκτρονική διεύθυνση </w:t>
      </w:r>
      <w:hyperlink r:id="rId10" w:history="1">
        <w:r w:rsidRPr="00077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selfportrait</w:t>
        </w:r>
        <w:r w:rsidRPr="00077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77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selfie</w:t>
        </w:r>
        <w:r w:rsidRPr="00077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2018@</w:t>
        </w:r>
        <w:r w:rsidRPr="00077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077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77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 ώστε να συμπεριληφθούν εγκαίρως στον </w:t>
      </w:r>
      <w:r>
        <w:rPr>
          <w:rFonts w:ascii="Times New Roman" w:eastAsia="Times New Roman" w:hAnsi="Times New Roman" w:cs="Times New Roman"/>
          <w:sz w:val="28"/>
          <w:szCs w:val="28"/>
        </w:rPr>
        <w:t>κ</w:t>
      </w: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ατάλογο της Έκθεσης. Τα </w:t>
      </w:r>
      <w:r>
        <w:rPr>
          <w:rFonts w:ascii="Times New Roman" w:eastAsia="Times New Roman" w:hAnsi="Times New Roman" w:cs="Times New Roman"/>
          <w:sz w:val="28"/>
          <w:szCs w:val="28"/>
        </w:rPr>
        <w:t>έ</w:t>
      </w: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ργα θα πρέπει να παραδοθούν ή να αποσταλούν έτοιμα για ανάρτηση και με όλα τα πληροφοριακά τους στοιχεία, στη Δημοτική Πινακοθήκη Λαμίας «Αλ. </w:t>
      </w:r>
      <w:proofErr w:type="spellStart"/>
      <w:r w:rsidRPr="00077DDE">
        <w:rPr>
          <w:rFonts w:ascii="Times New Roman" w:eastAsia="Times New Roman" w:hAnsi="Times New Roman" w:cs="Times New Roman"/>
          <w:sz w:val="28"/>
          <w:szCs w:val="28"/>
        </w:rPr>
        <w:t>Κοντόπουλος</w:t>
      </w:r>
      <w:proofErr w:type="spellEnd"/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», το αργότερο μέχρι 20 Οκτωβρίου 2018. Δεν υπάρχει περιορισμός στις διαστάσεις ή τα υλικά κατασκευής των </w:t>
      </w:r>
      <w:r>
        <w:rPr>
          <w:rFonts w:ascii="Times New Roman" w:eastAsia="Times New Roman" w:hAnsi="Times New Roman" w:cs="Times New Roman"/>
          <w:sz w:val="28"/>
          <w:szCs w:val="28"/>
        </w:rPr>
        <w:t>έ</w:t>
      </w:r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ργων. Για πληροφορίες και δηλώσεις συμμετοχής, οι ενδιαφερόμενοι μπορούν να επικοινωνούν, από 1 έως 30  Σεπτεμβρίου 2018, με τη Δημοτική Πινακοθήκη Λαμία </w:t>
      </w:r>
      <w:r w:rsidR="005E493C" w:rsidRPr="00077DDE">
        <w:rPr>
          <w:rFonts w:ascii="Times New Roman" w:eastAsia="Times New Roman" w:hAnsi="Times New Roman" w:cs="Times New Roman"/>
          <w:sz w:val="28"/>
          <w:szCs w:val="28"/>
        </w:rPr>
        <w:t>(Δευτέρα έως Παρασκευή και ώρες 9.00-13.00)</w:t>
      </w:r>
      <w:r w:rsidR="005E4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7DDE">
        <w:rPr>
          <w:rFonts w:ascii="Times New Roman" w:eastAsia="Times New Roman" w:hAnsi="Times New Roman" w:cs="Times New Roman"/>
          <w:sz w:val="28"/>
          <w:szCs w:val="28"/>
        </w:rPr>
        <w:t xml:space="preserve">στο τηλέφωνο 22310 46887.  </w:t>
      </w:r>
    </w:p>
    <w:p w:rsidR="00077DDE" w:rsidRDefault="00077DDE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Λίγα λόγια για την Έκθεση</w:t>
      </w:r>
      <w:r w:rsidRPr="00DA5D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 xml:space="preserve">Ο καλλιτέχνης απέναντι στο πρόσωπό του. 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Ο καλλιτέχνης δημιουργεί το πρόσωπό του.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Ο καλλιτέχνης εκθέτει το πρόσωπό του.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lastRenderedPageBreak/>
        <w:t>Ο καλλιτέχνης εκτίθεται…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Ποιο είναι αλήθεια αυτό το είδωλο εμπρός του στον καθρέφτη, στο νερό, στο τζάμι;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Γνωρίζει ο καλλιτέχνης τη μορφή του;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Την αντιμετωπίζει εικαστικά όπως θα αντιμετώπιζε τη μορφή του άλλου;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Κάποτε, γίνεται αυτός ο άλλος ο ίδιος ο καλλιτέχνης;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Είναι η μορφή-το πρόσωπο ένα προσωπείο ή η αποτύπωση του εαυτού στη σάρκα;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Τι χρώμα έχει το εγώ, το είμαι, το υπάρχω, το φαίνομαι, το βλέπω και το δείχνω;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Ποια ύλη και πώς θα χτίσει τον εγωισμό, την ωραιοπάθεια, την ταπεινότητα, τα χαρακτηριστικά ή τον χαρακτήρα του καλλιτέχνη;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Πότε και γιατί ο καλλιτέχνης-δημιουργός μένει στην επιφάνεια; Πότε βλέπει πέρα και πίσω από αυτή και πώς αποτυπώνει τους προβληματισμούς που του γεννά η πολύωρη και τελικά αναπόφευκτη συνομιλία με το ίδιο το πρόσωπο-εαυτό του.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Είναι το πρόσωπο του δημιουργού φιλικό προς τον ίδιο; Είναι οικείο, εχθρικό, εύπλαστο,  άκαμπτο, απόλυτο ή φευγαλέο;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Ποια μορφή έχει ή… ποια θα πάρει αυτό το πρόσωπο; Και πόσο η αλήθεια θα αποζητήσει το ψέμα μέσα σε αυτή την επίπονη τελικά προσπάθεια αυτογνωσίας;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 xml:space="preserve">Είναι ο καλλιτέχνης ή το πρόσωπο του που συστήνεται στο κοινό μέσω της αυτοπροσωπογραφίας; Τί θα επιτρέψει σε αυτό να δει τελικά; Τι θα επιλέξει, Πώς θα το επιλέξει και με τι θα το χτίσει κατά τη διάρκεια του μεγάλου αυτού ταξιδιού; 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Τα μέσα της τέχνης άλλοτε ζωγραφικά, άλλοτε γλυπτικά, άλλοτε φωτογραφικά, ίσως και πιο σύγχρονα… Γιατί όχι; Όλα επιστρατεύονται μπρος σε μια τέτοια πρόκληση.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>Και μετά από όλα αυτά είναι ο δημιουργός κύριος της μορφής του ή μέσω της αυτοπροσωπογραφίας έρχεται για πρώτη φορά αντιμέτωπος με τον τόσο μαγικά γνώριμο άγνωστο που τον κοιτά με τα ίδια, τα δικά του τα μάτια, δημιουργώντας σχέσεις συνενοχής;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30">
        <w:rPr>
          <w:rFonts w:ascii="Times New Roman" w:eastAsia="Times New Roman" w:hAnsi="Times New Roman" w:cs="Times New Roman"/>
          <w:sz w:val="28"/>
          <w:szCs w:val="28"/>
        </w:rPr>
        <w:t xml:space="preserve">Και εκείνο το κοινό του; Ή, όχι μόνο αυτό, μα και κάθε απλός καθημερινός άνθρωπος που σήμερα μέσω της </w:t>
      </w:r>
      <w:r w:rsidRPr="00DA5D30">
        <w:rPr>
          <w:rFonts w:ascii="Times New Roman" w:eastAsia="Times New Roman" w:hAnsi="Times New Roman" w:cs="Times New Roman"/>
          <w:sz w:val="28"/>
          <w:szCs w:val="28"/>
          <w:lang w:val="en-US"/>
        </w:rPr>
        <w:t>selfie</w:t>
      </w:r>
      <w:r w:rsidRPr="00DA5D30">
        <w:rPr>
          <w:rFonts w:ascii="Times New Roman" w:eastAsia="Times New Roman" w:hAnsi="Times New Roman" w:cs="Times New Roman"/>
          <w:sz w:val="28"/>
          <w:szCs w:val="28"/>
        </w:rPr>
        <w:t xml:space="preserve"> αποτυπώνει από δική του επιλογή και ανάγκη το πρόσωπο του; Αυτός, μπρος σε ποιον προτάσσει άραγε τη συσκευή του κινητού του; Γιατί τελικά αγωνιά; Τι ψάχνει και τι βρίσκει; Τι χάνει μέσα σε αυτή τη στιγμιαία παγίδευση της μορφής του, που στερείται μια καλλιτεχνική «υψηλή ανάλυση»;</w:t>
      </w:r>
    </w:p>
    <w:p w:rsidR="00DA5D30" w:rsidRPr="00DA5D30" w:rsidRDefault="00DA5D30" w:rsidP="000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D30" w:rsidRPr="00DA5D30" w:rsidRDefault="00DA5D30" w:rsidP="00DA5D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2506A" w:rsidRPr="005D335A" w:rsidRDefault="00E63B72" w:rsidP="00D37F30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335A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2506A" w:rsidRPr="005D335A" w:rsidSect="00CD6EFA">
      <w:footerReference w:type="default" r:id="rId11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AF" w:rsidRDefault="00F82BAF" w:rsidP="00FF6773">
      <w:pPr>
        <w:spacing w:after="0" w:line="240" w:lineRule="auto"/>
      </w:pPr>
      <w:r>
        <w:separator/>
      </w:r>
    </w:p>
  </w:endnote>
  <w:endnote w:type="continuationSeparator" w:id="0">
    <w:p w:rsidR="00F82BAF" w:rsidRDefault="00F82BA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AF" w:rsidRDefault="00F82BAF" w:rsidP="00FF6773">
      <w:pPr>
        <w:spacing w:after="0" w:line="240" w:lineRule="auto"/>
      </w:pPr>
      <w:r>
        <w:separator/>
      </w:r>
    </w:p>
  </w:footnote>
  <w:footnote w:type="continuationSeparator" w:id="0">
    <w:p w:rsidR="00F82BAF" w:rsidRDefault="00F82BA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3D75"/>
    <w:multiLevelType w:val="hybridMultilevel"/>
    <w:tmpl w:val="C4DCAEE0"/>
    <w:lvl w:ilvl="0" w:tplc="5E2C1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7082"/>
    <w:rsid w:val="00056960"/>
    <w:rsid w:val="0006155B"/>
    <w:rsid w:val="00070AFD"/>
    <w:rsid w:val="00077DDE"/>
    <w:rsid w:val="00080931"/>
    <w:rsid w:val="000845A6"/>
    <w:rsid w:val="000C39C0"/>
    <w:rsid w:val="000D1798"/>
    <w:rsid w:val="000D6AA9"/>
    <w:rsid w:val="000F598C"/>
    <w:rsid w:val="00121450"/>
    <w:rsid w:val="00133FC0"/>
    <w:rsid w:val="00141090"/>
    <w:rsid w:val="00150F28"/>
    <w:rsid w:val="00162C40"/>
    <w:rsid w:val="001808C6"/>
    <w:rsid w:val="001978A1"/>
    <w:rsid w:val="001A3360"/>
    <w:rsid w:val="001C164A"/>
    <w:rsid w:val="001D62D2"/>
    <w:rsid w:val="001E24F4"/>
    <w:rsid w:val="002015DD"/>
    <w:rsid w:val="002110B2"/>
    <w:rsid w:val="002201BF"/>
    <w:rsid w:val="00226F57"/>
    <w:rsid w:val="00230924"/>
    <w:rsid w:val="00241F37"/>
    <w:rsid w:val="002609CB"/>
    <w:rsid w:val="00262840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1219"/>
    <w:rsid w:val="00333A67"/>
    <w:rsid w:val="003465C0"/>
    <w:rsid w:val="00353887"/>
    <w:rsid w:val="00383121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D02F1"/>
    <w:rsid w:val="004D5DD0"/>
    <w:rsid w:val="004E1680"/>
    <w:rsid w:val="004F0A24"/>
    <w:rsid w:val="00514467"/>
    <w:rsid w:val="00522B02"/>
    <w:rsid w:val="005355B1"/>
    <w:rsid w:val="00551A78"/>
    <w:rsid w:val="00560815"/>
    <w:rsid w:val="005754F2"/>
    <w:rsid w:val="005941CF"/>
    <w:rsid w:val="005A4219"/>
    <w:rsid w:val="005B2631"/>
    <w:rsid w:val="005D1BEF"/>
    <w:rsid w:val="005D335A"/>
    <w:rsid w:val="005E493C"/>
    <w:rsid w:val="005E733A"/>
    <w:rsid w:val="005F3092"/>
    <w:rsid w:val="00623445"/>
    <w:rsid w:val="006340BF"/>
    <w:rsid w:val="006735BF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42D1C"/>
    <w:rsid w:val="00751115"/>
    <w:rsid w:val="00757F71"/>
    <w:rsid w:val="00772A0B"/>
    <w:rsid w:val="007A41E0"/>
    <w:rsid w:val="007B4FCD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27410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147F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C1675"/>
    <w:rsid w:val="00AC6C24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3DBB"/>
    <w:rsid w:val="00B8660F"/>
    <w:rsid w:val="00BA0CAE"/>
    <w:rsid w:val="00BD3348"/>
    <w:rsid w:val="00BF188E"/>
    <w:rsid w:val="00C16460"/>
    <w:rsid w:val="00C208A1"/>
    <w:rsid w:val="00C42878"/>
    <w:rsid w:val="00C50A8F"/>
    <w:rsid w:val="00C56492"/>
    <w:rsid w:val="00C71C0E"/>
    <w:rsid w:val="00CC0863"/>
    <w:rsid w:val="00CD4B25"/>
    <w:rsid w:val="00CD6EFA"/>
    <w:rsid w:val="00CE24C4"/>
    <w:rsid w:val="00CE27F2"/>
    <w:rsid w:val="00CE4C69"/>
    <w:rsid w:val="00CF51A9"/>
    <w:rsid w:val="00D0168D"/>
    <w:rsid w:val="00D13251"/>
    <w:rsid w:val="00D200B6"/>
    <w:rsid w:val="00D32C76"/>
    <w:rsid w:val="00D37F30"/>
    <w:rsid w:val="00D64091"/>
    <w:rsid w:val="00D729C9"/>
    <w:rsid w:val="00D879FB"/>
    <w:rsid w:val="00D95209"/>
    <w:rsid w:val="00D95876"/>
    <w:rsid w:val="00D95B62"/>
    <w:rsid w:val="00DA5D30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2506A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82BAF"/>
    <w:rsid w:val="00FB0A74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lfportrait.selfie201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EF27-E0EA-4BE5-B7CC-431EE786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2018-07-16T09:18:00Z</cp:lastPrinted>
  <dcterms:created xsi:type="dcterms:W3CDTF">2018-07-16T05:59:00Z</dcterms:created>
  <dcterms:modified xsi:type="dcterms:W3CDTF">2018-07-16T12:09:00Z</dcterms:modified>
</cp:coreProperties>
</file>