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F49A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CF49A9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49A9" w:rsidRPr="00CF49A9" w:rsidRDefault="00CF49A9" w:rsidP="00CF49A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A9">
        <w:rPr>
          <w:rFonts w:ascii="Times New Roman" w:hAnsi="Times New Roman" w:cs="Times New Roman"/>
          <w:b/>
          <w:sz w:val="24"/>
          <w:szCs w:val="24"/>
        </w:rPr>
        <w:t>Συνάντηση εργασίας Δημάρχων για τη σύσταση Δικτύου Ιαματικών Πηγών Περιφερειών Στερεάς Ελλάδος και Θεσσαλίας «ΔΙΑΜ»</w:t>
      </w:r>
    </w:p>
    <w:p w:rsidR="00CF49A9" w:rsidRPr="00CF49A9" w:rsidRDefault="00CF49A9" w:rsidP="00CF49A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25" w:rsidRPr="00CF49A9" w:rsidRDefault="00BB4E25" w:rsidP="00CF49A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>Πραγματοποιήθηκε χθες, Πέμπτη 31 Μαρτίου, η πρώτη συνάντηση εργασίας Δημάρχων για τις ανάγκες σύστασης και λειτουργίας του Δικτύου Ιαματικών Πηγών Περιφερειών Στερεάς Ελλάδος και Θεσσαλίας «ΔΙΑΜ».</w:t>
      </w:r>
    </w:p>
    <w:p w:rsidR="00CF49A9" w:rsidRPr="00CF49A9" w:rsidRDefault="00BB4E25" w:rsidP="00CF49A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 xml:space="preserve">Ο Δήμαρχος Λαμιέων </w:t>
      </w:r>
      <w:r w:rsidRPr="00CF49A9">
        <w:rPr>
          <w:rFonts w:ascii="Times New Roman" w:hAnsi="Times New Roman" w:cs="Times New Roman"/>
          <w:b/>
          <w:sz w:val="24"/>
          <w:szCs w:val="24"/>
        </w:rPr>
        <w:t>Νίκος Σταυρογιάννης</w:t>
      </w:r>
      <w:r w:rsidRPr="00CF49A9">
        <w:rPr>
          <w:rFonts w:ascii="Times New Roman" w:hAnsi="Times New Roman" w:cs="Times New Roman"/>
          <w:sz w:val="24"/>
          <w:szCs w:val="24"/>
        </w:rPr>
        <w:t xml:space="preserve"> υποδέχτηκε τους Δημάρχους Τρικκαίων  </w:t>
      </w:r>
      <w:r w:rsidR="00CF49A9" w:rsidRPr="00CF49A9">
        <w:rPr>
          <w:rFonts w:ascii="Times New Roman" w:hAnsi="Times New Roman" w:cs="Times New Roman"/>
          <w:b/>
          <w:sz w:val="24"/>
          <w:szCs w:val="24"/>
        </w:rPr>
        <w:t>Δημήτρη Παπαστεργίου</w:t>
      </w:r>
      <w:r w:rsidR="00CF49A9" w:rsidRPr="00CF49A9">
        <w:rPr>
          <w:rFonts w:ascii="Times New Roman" w:hAnsi="Times New Roman" w:cs="Times New Roman"/>
          <w:sz w:val="24"/>
          <w:szCs w:val="24"/>
        </w:rPr>
        <w:t xml:space="preserve">, Σοφάδων </w:t>
      </w:r>
      <w:r w:rsidR="00D80184">
        <w:rPr>
          <w:rFonts w:ascii="Times New Roman" w:hAnsi="Times New Roman" w:cs="Times New Roman"/>
          <w:b/>
          <w:sz w:val="24"/>
          <w:szCs w:val="24"/>
        </w:rPr>
        <w:t>Αθανάσιο Σκάρλο</w:t>
      </w:r>
      <w:r w:rsidR="00CF49A9" w:rsidRPr="00CF49A9">
        <w:rPr>
          <w:rFonts w:ascii="Times New Roman" w:hAnsi="Times New Roman" w:cs="Times New Roman"/>
          <w:sz w:val="24"/>
          <w:szCs w:val="24"/>
        </w:rPr>
        <w:t xml:space="preserve">, </w:t>
      </w:r>
      <w:r w:rsidRPr="00CF49A9">
        <w:rPr>
          <w:rFonts w:ascii="Times New Roman" w:hAnsi="Times New Roman" w:cs="Times New Roman"/>
          <w:sz w:val="24"/>
          <w:szCs w:val="24"/>
        </w:rPr>
        <w:t>Ιστιαίας-Αιδηψού</w:t>
      </w:r>
      <w:r w:rsidR="00CF49A9" w:rsidRPr="00CF49A9">
        <w:rPr>
          <w:rFonts w:ascii="Times New Roman" w:hAnsi="Times New Roman" w:cs="Times New Roman"/>
          <w:sz w:val="24"/>
          <w:szCs w:val="24"/>
        </w:rPr>
        <w:t xml:space="preserve"> </w:t>
      </w:r>
      <w:r w:rsidR="00CF49A9" w:rsidRPr="00CF49A9">
        <w:rPr>
          <w:rFonts w:ascii="Times New Roman" w:hAnsi="Times New Roman" w:cs="Times New Roman"/>
          <w:b/>
          <w:sz w:val="24"/>
          <w:szCs w:val="24"/>
        </w:rPr>
        <w:t>Λίνα Ευσταθίου- Σπανού</w:t>
      </w:r>
      <w:r w:rsidRPr="00CF49A9">
        <w:rPr>
          <w:rFonts w:ascii="Times New Roman" w:hAnsi="Times New Roman" w:cs="Times New Roman"/>
          <w:sz w:val="24"/>
          <w:szCs w:val="24"/>
        </w:rPr>
        <w:t xml:space="preserve">, </w:t>
      </w:r>
      <w:r w:rsidR="00CF49A9" w:rsidRPr="00CF49A9">
        <w:rPr>
          <w:rFonts w:ascii="Times New Roman" w:hAnsi="Times New Roman" w:cs="Times New Roman"/>
          <w:sz w:val="24"/>
          <w:szCs w:val="24"/>
        </w:rPr>
        <w:t xml:space="preserve">Μώλου-Αγίου Κωνσταντίνου </w:t>
      </w:r>
      <w:r w:rsidR="00CF49A9" w:rsidRPr="00CF49A9">
        <w:rPr>
          <w:rFonts w:ascii="Times New Roman" w:hAnsi="Times New Roman" w:cs="Times New Roman"/>
          <w:b/>
          <w:sz w:val="24"/>
          <w:szCs w:val="24"/>
        </w:rPr>
        <w:t>Γιάννη Συκιώτη</w:t>
      </w:r>
      <w:r w:rsidR="00CF49A9" w:rsidRPr="00CF49A9">
        <w:rPr>
          <w:rFonts w:ascii="Times New Roman" w:hAnsi="Times New Roman" w:cs="Times New Roman"/>
          <w:sz w:val="24"/>
          <w:szCs w:val="24"/>
        </w:rPr>
        <w:t xml:space="preserve"> και </w:t>
      </w:r>
      <w:r w:rsidRPr="00CF49A9">
        <w:rPr>
          <w:rFonts w:ascii="Times New Roman" w:hAnsi="Times New Roman" w:cs="Times New Roman"/>
          <w:sz w:val="24"/>
          <w:szCs w:val="24"/>
        </w:rPr>
        <w:t>Μακρακώμης</w:t>
      </w:r>
      <w:r w:rsidR="00CF49A9" w:rsidRPr="00CF49A9">
        <w:rPr>
          <w:rFonts w:ascii="Times New Roman" w:hAnsi="Times New Roman" w:cs="Times New Roman"/>
          <w:sz w:val="24"/>
          <w:szCs w:val="24"/>
        </w:rPr>
        <w:t xml:space="preserve"> </w:t>
      </w:r>
      <w:r w:rsidR="00CF49A9" w:rsidRPr="00CF49A9">
        <w:rPr>
          <w:rFonts w:ascii="Times New Roman" w:hAnsi="Times New Roman" w:cs="Times New Roman"/>
          <w:b/>
          <w:sz w:val="24"/>
          <w:szCs w:val="24"/>
        </w:rPr>
        <w:t>Θύμιο Παπαευθυμίου</w:t>
      </w:r>
      <w:r w:rsidRPr="00CF49A9">
        <w:rPr>
          <w:rFonts w:ascii="Times New Roman" w:hAnsi="Times New Roman" w:cs="Times New Roman"/>
          <w:sz w:val="24"/>
          <w:szCs w:val="24"/>
        </w:rPr>
        <w:t xml:space="preserve"> </w:t>
      </w:r>
      <w:r w:rsidR="00CF49A9" w:rsidRPr="00CF49A9">
        <w:rPr>
          <w:rFonts w:ascii="Times New Roman" w:hAnsi="Times New Roman" w:cs="Times New Roman"/>
          <w:sz w:val="24"/>
          <w:szCs w:val="24"/>
        </w:rPr>
        <w:t>στο Κέντρο Ιστορικής Ενημέρωσης Θερμοπυλών</w:t>
      </w:r>
      <w:r w:rsidR="0081120D">
        <w:rPr>
          <w:rFonts w:ascii="Times New Roman" w:hAnsi="Times New Roman" w:cs="Times New Roman"/>
          <w:sz w:val="24"/>
          <w:szCs w:val="24"/>
        </w:rPr>
        <w:t>,</w:t>
      </w:r>
      <w:r w:rsidR="00CF49A9" w:rsidRPr="00CF49A9">
        <w:rPr>
          <w:rFonts w:ascii="Times New Roman" w:hAnsi="Times New Roman" w:cs="Times New Roman"/>
          <w:sz w:val="24"/>
          <w:szCs w:val="24"/>
        </w:rPr>
        <w:t xml:space="preserve"> </w:t>
      </w:r>
      <w:r w:rsidRPr="00CF49A9">
        <w:rPr>
          <w:rFonts w:ascii="Times New Roman" w:hAnsi="Times New Roman" w:cs="Times New Roman"/>
          <w:sz w:val="24"/>
          <w:szCs w:val="24"/>
        </w:rPr>
        <w:t xml:space="preserve">όπου είχαν την ευκαιρία να συζητήσουν διεξοδικά τις δυνατότητες και τις προοπτικές του νέου αυτού δικτύου. </w:t>
      </w:r>
    </w:p>
    <w:p w:rsidR="00BB4E25" w:rsidRPr="00CF49A9" w:rsidRDefault="00BB4E25" w:rsidP="00CF49A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 xml:space="preserve">Στόχοι του </w:t>
      </w:r>
      <w:r w:rsidR="00A52170" w:rsidRPr="00CF49A9">
        <w:rPr>
          <w:rFonts w:ascii="Times New Roman" w:hAnsi="Times New Roman" w:cs="Times New Roman"/>
          <w:sz w:val="24"/>
          <w:szCs w:val="24"/>
        </w:rPr>
        <w:t>Δικτύου Ιαματικών Πηγών Περιφερειών Στερεάς Ελλάδος και Θεσσαλίας</w:t>
      </w:r>
      <w:r w:rsidR="00A52170">
        <w:rPr>
          <w:rFonts w:ascii="Times New Roman" w:hAnsi="Times New Roman" w:cs="Times New Roman"/>
          <w:sz w:val="24"/>
          <w:szCs w:val="24"/>
        </w:rPr>
        <w:t xml:space="preserve"> «</w:t>
      </w:r>
      <w:r w:rsidRPr="00CF49A9">
        <w:rPr>
          <w:rFonts w:ascii="Times New Roman" w:hAnsi="Times New Roman" w:cs="Times New Roman"/>
          <w:sz w:val="24"/>
          <w:szCs w:val="24"/>
        </w:rPr>
        <w:t>ΔΙΑΜ</w:t>
      </w:r>
      <w:r w:rsidR="00A52170">
        <w:rPr>
          <w:rFonts w:ascii="Times New Roman" w:hAnsi="Times New Roman" w:cs="Times New Roman"/>
          <w:sz w:val="24"/>
          <w:szCs w:val="24"/>
        </w:rPr>
        <w:t>»</w:t>
      </w:r>
      <w:r w:rsidRPr="00CF49A9">
        <w:rPr>
          <w:rFonts w:ascii="Times New Roman" w:hAnsi="Times New Roman" w:cs="Times New Roman"/>
          <w:sz w:val="24"/>
          <w:szCs w:val="24"/>
        </w:rPr>
        <w:t xml:space="preserve"> είναι:</w:t>
      </w:r>
    </w:p>
    <w:p w:rsidR="00BB4E25" w:rsidRPr="00CF49A9" w:rsidRDefault="00BB4E25" w:rsidP="00CF49A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 xml:space="preserve">Η προστασία, αξιοποίηση και εκμετάλλευση των ιαματικών πηγών του Δικτύου των </w:t>
      </w:r>
    </w:p>
    <w:p w:rsidR="00BB4E25" w:rsidRPr="00CF49A9" w:rsidRDefault="00BB4E25" w:rsidP="00CF49A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>Δήμων</w:t>
      </w:r>
      <w:r w:rsidR="00CF49A9">
        <w:rPr>
          <w:rFonts w:ascii="Times New Roman" w:hAnsi="Times New Roman" w:cs="Times New Roman"/>
          <w:sz w:val="24"/>
          <w:szCs w:val="24"/>
        </w:rPr>
        <w:t>,</w:t>
      </w:r>
    </w:p>
    <w:p w:rsidR="00BB4E25" w:rsidRPr="00CF49A9" w:rsidRDefault="00CF49A9" w:rsidP="00CF49A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BB4E25" w:rsidRPr="00CF49A9">
        <w:rPr>
          <w:rFonts w:ascii="Times New Roman" w:hAnsi="Times New Roman" w:cs="Times New Roman"/>
          <w:sz w:val="24"/>
          <w:szCs w:val="24"/>
        </w:rPr>
        <w:t xml:space="preserve"> ανάδειξη και προβολή των ιαματικών πηγών των Δήμων στην Ελλάδα και το </w:t>
      </w:r>
    </w:p>
    <w:p w:rsidR="00BB4E25" w:rsidRPr="00CF49A9" w:rsidRDefault="00CF49A9" w:rsidP="00CF49A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>Ε</w:t>
      </w:r>
      <w:r w:rsidR="00BB4E25" w:rsidRPr="00CF49A9">
        <w:rPr>
          <w:rFonts w:ascii="Times New Roman" w:hAnsi="Times New Roman" w:cs="Times New Roman"/>
          <w:sz w:val="24"/>
          <w:szCs w:val="24"/>
        </w:rPr>
        <w:t>ξω</w:t>
      </w:r>
      <w:r>
        <w:rPr>
          <w:rFonts w:ascii="Times New Roman" w:hAnsi="Times New Roman" w:cs="Times New Roman"/>
          <w:sz w:val="24"/>
          <w:szCs w:val="24"/>
        </w:rPr>
        <w:t>τερικό και</w:t>
      </w:r>
      <w:r w:rsidR="00BB4E25" w:rsidRPr="00CF4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25" w:rsidRPr="00CF49A9" w:rsidRDefault="00CF49A9" w:rsidP="00CF49A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BB4E25" w:rsidRPr="00CF49A9">
        <w:rPr>
          <w:rFonts w:ascii="Times New Roman" w:hAnsi="Times New Roman" w:cs="Times New Roman"/>
          <w:sz w:val="24"/>
          <w:szCs w:val="24"/>
        </w:rPr>
        <w:t xml:space="preserve"> έρευνα – εκπαίδευση πολιτών και Φορέων για την αειφόρο διαχείριση των </w:t>
      </w:r>
    </w:p>
    <w:p w:rsidR="00BB4E25" w:rsidRPr="00CF49A9" w:rsidRDefault="00BB4E25" w:rsidP="00CF49A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 xml:space="preserve">ιαματικών πηγών του </w:t>
      </w:r>
      <w:r w:rsidR="007070A2">
        <w:rPr>
          <w:rFonts w:ascii="Times New Roman" w:hAnsi="Times New Roman" w:cs="Times New Roman"/>
          <w:sz w:val="24"/>
          <w:szCs w:val="24"/>
        </w:rPr>
        <w:t>κάθε</w:t>
      </w:r>
      <w:r w:rsidRPr="00CF49A9">
        <w:rPr>
          <w:rFonts w:ascii="Times New Roman" w:hAnsi="Times New Roman" w:cs="Times New Roman"/>
          <w:sz w:val="24"/>
          <w:szCs w:val="24"/>
        </w:rPr>
        <w:t xml:space="preserve"> Δήμου.</w:t>
      </w:r>
    </w:p>
    <w:p w:rsidR="00BB4E25" w:rsidRPr="00CF49A9" w:rsidRDefault="00BB4E25" w:rsidP="00CF49A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 xml:space="preserve">Κοινή πεποίθηση όλων των παρευρισκομένων </w:t>
      </w:r>
      <w:r w:rsidR="00CF49A9" w:rsidRPr="00CF49A9">
        <w:rPr>
          <w:rFonts w:ascii="Times New Roman" w:hAnsi="Times New Roman" w:cs="Times New Roman"/>
          <w:sz w:val="24"/>
          <w:szCs w:val="24"/>
        </w:rPr>
        <w:t>ήταν</w:t>
      </w:r>
      <w:r w:rsidR="007070A2">
        <w:rPr>
          <w:rFonts w:ascii="Times New Roman" w:hAnsi="Times New Roman" w:cs="Times New Roman"/>
          <w:sz w:val="24"/>
          <w:szCs w:val="24"/>
        </w:rPr>
        <w:t xml:space="preserve"> ότι με αυτή τη συν</w:t>
      </w:r>
      <w:bookmarkStart w:id="0" w:name="_GoBack"/>
      <w:bookmarkEnd w:id="0"/>
      <w:r w:rsidRPr="00CF49A9">
        <w:rPr>
          <w:rFonts w:ascii="Times New Roman" w:hAnsi="Times New Roman" w:cs="Times New Roman"/>
          <w:sz w:val="24"/>
          <w:szCs w:val="24"/>
        </w:rPr>
        <w:t xml:space="preserve">τονισμένη και κοινή </w:t>
      </w:r>
    </w:p>
    <w:p w:rsidR="00BB4E25" w:rsidRPr="00CF49A9" w:rsidRDefault="00BB4E25" w:rsidP="00CF49A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 xml:space="preserve">προσπάθεια θα επιτευχθεί η επιθυμητή ανάδειξη, προβολή και προστασία των ιαματικών </w:t>
      </w:r>
    </w:p>
    <w:p w:rsidR="00CB7071" w:rsidRPr="00CF49A9" w:rsidRDefault="00BB4E25" w:rsidP="00CF49A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9">
        <w:rPr>
          <w:rFonts w:ascii="Times New Roman" w:hAnsi="Times New Roman" w:cs="Times New Roman"/>
          <w:sz w:val="24"/>
          <w:szCs w:val="24"/>
        </w:rPr>
        <w:t>φυσικών πόρων των Δήμων που θα συμμετέχουν στο Δίκτυο.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9C" w:rsidRDefault="000D4C9C" w:rsidP="00FF6773">
      <w:pPr>
        <w:spacing w:after="0" w:line="240" w:lineRule="auto"/>
      </w:pPr>
      <w:r>
        <w:separator/>
      </w:r>
    </w:p>
  </w:endnote>
  <w:endnote w:type="continuationSeparator" w:id="0">
    <w:p w:rsidR="000D4C9C" w:rsidRDefault="000D4C9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9C" w:rsidRDefault="000D4C9C" w:rsidP="00FF6773">
      <w:pPr>
        <w:spacing w:after="0" w:line="240" w:lineRule="auto"/>
      </w:pPr>
      <w:r>
        <w:separator/>
      </w:r>
    </w:p>
  </w:footnote>
  <w:footnote w:type="continuationSeparator" w:id="0">
    <w:p w:rsidR="000D4C9C" w:rsidRDefault="000D4C9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FE7"/>
    <w:multiLevelType w:val="hybridMultilevel"/>
    <w:tmpl w:val="4E86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369C9"/>
    <w:multiLevelType w:val="hybridMultilevel"/>
    <w:tmpl w:val="07DE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D4C9C"/>
    <w:rsid w:val="000F598C"/>
    <w:rsid w:val="00141090"/>
    <w:rsid w:val="001808C6"/>
    <w:rsid w:val="001A3360"/>
    <w:rsid w:val="001A47F0"/>
    <w:rsid w:val="001C15D3"/>
    <w:rsid w:val="002201BF"/>
    <w:rsid w:val="00226F57"/>
    <w:rsid w:val="00331B49"/>
    <w:rsid w:val="003D16BE"/>
    <w:rsid w:val="00435449"/>
    <w:rsid w:val="004707B2"/>
    <w:rsid w:val="004970AB"/>
    <w:rsid w:val="00551A78"/>
    <w:rsid w:val="00705903"/>
    <w:rsid w:val="007070A2"/>
    <w:rsid w:val="00732F8C"/>
    <w:rsid w:val="007A0078"/>
    <w:rsid w:val="007F7A1C"/>
    <w:rsid w:val="00802483"/>
    <w:rsid w:val="0081120D"/>
    <w:rsid w:val="00822E6F"/>
    <w:rsid w:val="008C0D3C"/>
    <w:rsid w:val="00972E8A"/>
    <w:rsid w:val="00997434"/>
    <w:rsid w:val="00A52170"/>
    <w:rsid w:val="00A81B8A"/>
    <w:rsid w:val="00A82D45"/>
    <w:rsid w:val="00AD7824"/>
    <w:rsid w:val="00AF16F0"/>
    <w:rsid w:val="00B62AC0"/>
    <w:rsid w:val="00B8660F"/>
    <w:rsid w:val="00BB4E25"/>
    <w:rsid w:val="00C42878"/>
    <w:rsid w:val="00CB7071"/>
    <w:rsid w:val="00CE27F2"/>
    <w:rsid w:val="00CF49A9"/>
    <w:rsid w:val="00D80184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C94D-8B52-4925-98E8-D1B5EC8E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2016-04-01T09:19:00Z</cp:lastPrinted>
  <dcterms:created xsi:type="dcterms:W3CDTF">2016-04-01T09:11:00Z</dcterms:created>
  <dcterms:modified xsi:type="dcterms:W3CDTF">2016-04-01T09:39:00Z</dcterms:modified>
</cp:coreProperties>
</file>