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F22EA1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F22EA1">
              <w:rPr>
                <w:b/>
              </w:rPr>
              <w:t>8</w:t>
            </w:r>
            <w:r w:rsidR="00DB26CE">
              <w:rPr>
                <w:b/>
              </w:rPr>
              <w:t>/</w:t>
            </w:r>
            <w:r w:rsidR="00FA7722">
              <w:rPr>
                <w:b/>
              </w:rPr>
              <w:t>11</w:t>
            </w:r>
            <w:r w:rsidR="00DB26CE">
              <w:rPr>
                <w:b/>
              </w:rPr>
              <w:t>/201</w:t>
            </w:r>
            <w:r w:rsidR="00F22EA1">
              <w:rPr>
                <w:b/>
              </w:rPr>
              <w:t>6</w:t>
            </w:r>
          </w:p>
        </w:tc>
      </w:tr>
    </w:tbl>
    <w:p w:rsidR="007F72AA" w:rsidRPr="003165F0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3165F0" w:rsidRDefault="003165F0" w:rsidP="003165F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Αρχίζει την </w:t>
      </w:r>
      <w:r w:rsidR="00F22EA1">
        <w:rPr>
          <w:rFonts w:ascii="Times New Roman" w:hAnsi="Times New Roman" w:cs="Times New Roman"/>
          <w:b/>
          <w:sz w:val="24"/>
          <w:szCs w:val="24"/>
        </w:rPr>
        <w:t>Παρασκευή</w:t>
      </w:r>
      <w:r>
        <w:rPr>
          <w:rFonts w:ascii="Times New Roman" w:hAnsi="Times New Roman" w:cs="Times New Roman"/>
          <w:b/>
          <w:sz w:val="24"/>
          <w:szCs w:val="24"/>
        </w:rPr>
        <w:t xml:space="preserve"> η καταβολή των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Επιδομάτων (</w:t>
      </w:r>
      <w:r w:rsidR="00FA77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ο Δίμηνο/201</w:t>
      </w:r>
      <w:r w:rsidR="00F22EA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165F0" w:rsidRDefault="003165F0" w:rsidP="0031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του Τμήματος Κοινωνικής Πολιτικής και Μέριμνας του Δήμου Λαμιέων σας ενημερώνει  ότι </w:t>
      </w:r>
      <w:r w:rsidRPr="003165F0">
        <w:rPr>
          <w:rFonts w:ascii="Times New Roman" w:hAnsi="Times New Roman" w:cs="Times New Roman"/>
          <w:sz w:val="24"/>
          <w:szCs w:val="24"/>
        </w:rPr>
        <w:t xml:space="preserve">την </w:t>
      </w:r>
      <w:r w:rsidR="00F22EA1">
        <w:rPr>
          <w:rFonts w:ascii="Times New Roman" w:hAnsi="Times New Roman" w:cs="Times New Roman"/>
          <w:sz w:val="24"/>
          <w:szCs w:val="24"/>
        </w:rPr>
        <w:t>Παρασκευή</w:t>
      </w:r>
      <w:r w:rsidRPr="003165F0">
        <w:rPr>
          <w:rFonts w:ascii="Times New Roman" w:hAnsi="Times New Roman" w:cs="Times New Roman"/>
          <w:sz w:val="24"/>
          <w:szCs w:val="24"/>
        </w:rPr>
        <w:t xml:space="preserve"> 1</w:t>
      </w:r>
      <w:r w:rsidR="00F22EA1">
        <w:rPr>
          <w:rFonts w:ascii="Times New Roman" w:hAnsi="Times New Roman" w:cs="Times New Roman"/>
          <w:sz w:val="24"/>
          <w:szCs w:val="24"/>
        </w:rPr>
        <w:t>1</w:t>
      </w:r>
      <w:r w:rsidRPr="003165F0">
        <w:rPr>
          <w:rFonts w:ascii="Times New Roman" w:hAnsi="Times New Roman" w:cs="Times New Roman"/>
          <w:sz w:val="24"/>
          <w:szCs w:val="24"/>
        </w:rPr>
        <w:t xml:space="preserve"> </w:t>
      </w:r>
      <w:r w:rsidR="00FA7722">
        <w:rPr>
          <w:rFonts w:ascii="Times New Roman" w:hAnsi="Times New Roman" w:cs="Times New Roman"/>
          <w:sz w:val="24"/>
          <w:szCs w:val="24"/>
        </w:rPr>
        <w:t>Νοεμβρίου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22E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αρχίζει η καταβολή στους δικαιούχους του </w:t>
      </w:r>
      <w:r w:rsidR="00FA77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Διμήνου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(</w:t>
      </w:r>
      <w:r w:rsidR="00FA7722">
        <w:rPr>
          <w:rFonts w:ascii="Times New Roman" w:hAnsi="Times New Roman" w:cs="Times New Roman"/>
          <w:sz w:val="24"/>
          <w:szCs w:val="24"/>
        </w:rPr>
        <w:t>Σεπτέμβριος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22">
        <w:rPr>
          <w:rFonts w:ascii="Times New Roman" w:hAnsi="Times New Roman" w:cs="Times New Roman"/>
          <w:sz w:val="24"/>
          <w:szCs w:val="24"/>
        </w:rPr>
        <w:t>Οκτώβριος</w:t>
      </w:r>
      <w:r>
        <w:rPr>
          <w:rFonts w:ascii="Times New Roman" w:hAnsi="Times New Roman" w:cs="Times New Roman"/>
          <w:sz w:val="24"/>
          <w:szCs w:val="24"/>
        </w:rPr>
        <w:t xml:space="preserve">) από τις κατά τόπους συνεργαζόμενες με τους δικαιούχους Τράπεζες. </w:t>
      </w:r>
    </w:p>
    <w:p w:rsidR="003165F0" w:rsidRDefault="003165F0" w:rsidP="003165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οι ενδιαφερόμενοι μπορούν να απευθύνονται στο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που βρίσκεται στο ισόγειο του Δημαρχείου επί της οδού Φλέμιγκ και Ερυθρού Σταυρού ή στα τηλέφωνα: 22313-51024 και 22313-510</w:t>
      </w:r>
      <w:r w:rsidR="00F22EA1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F1" w:rsidRDefault="00AA7BF1" w:rsidP="00FF6773">
      <w:pPr>
        <w:spacing w:after="0" w:line="240" w:lineRule="auto"/>
      </w:pPr>
      <w:r>
        <w:separator/>
      </w:r>
    </w:p>
  </w:endnote>
  <w:endnote w:type="continuationSeparator" w:id="0">
    <w:p w:rsidR="00AA7BF1" w:rsidRDefault="00AA7BF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F1" w:rsidRDefault="00AA7BF1" w:rsidP="00FF6773">
      <w:pPr>
        <w:spacing w:after="0" w:line="240" w:lineRule="auto"/>
      </w:pPr>
      <w:r>
        <w:separator/>
      </w:r>
    </w:p>
  </w:footnote>
  <w:footnote w:type="continuationSeparator" w:id="0">
    <w:p w:rsidR="00AA7BF1" w:rsidRDefault="00AA7BF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165F0"/>
    <w:rsid w:val="003D16BE"/>
    <w:rsid w:val="004970AB"/>
    <w:rsid w:val="005D22F6"/>
    <w:rsid w:val="00722F4D"/>
    <w:rsid w:val="007F72AA"/>
    <w:rsid w:val="0080264C"/>
    <w:rsid w:val="008337F2"/>
    <w:rsid w:val="00A61CE8"/>
    <w:rsid w:val="00AA7BF1"/>
    <w:rsid w:val="00AC0D5C"/>
    <w:rsid w:val="00C81449"/>
    <w:rsid w:val="00CA2722"/>
    <w:rsid w:val="00DA76C7"/>
    <w:rsid w:val="00DB26CE"/>
    <w:rsid w:val="00DC19A1"/>
    <w:rsid w:val="00E40339"/>
    <w:rsid w:val="00F22EA1"/>
    <w:rsid w:val="00FA77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4</cp:revision>
  <cp:lastPrinted>2016-11-08T09:04:00Z</cp:lastPrinted>
  <dcterms:created xsi:type="dcterms:W3CDTF">2015-11-12T10:04:00Z</dcterms:created>
  <dcterms:modified xsi:type="dcterms:W3CDTF">2016-11-08T09:04:00Z</dcterms:modified>
</cp:coreProperties>
</file>