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Default="00CA5790"/>
          <w:p w:rsidR="00CA5790" w:rsidRDefault="00CA5790">
            <w:r>
              <w:rPr>
                <w:noProof/>
                <w:lang w:val="en-US"/>
              </w:rPr>
              <w:drawing>
                <wp:inline distT="0" distB="0" distL="0" distR="0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Default="00CA5790"/>
          <w:p w:rsidR="00CA5790" w:rsidRDefault="00CA5790"/>
          <w:p w:rsidR="00CA5790" w:rsidRDefault="00CA5790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A5790" w:rsidRDefault="00CA5790">
            <w:pPr>
              <w:jc w:val="right"/>
            </w:pPr>
            <w:r>
              <w:t>ΔΗΜΟΣ ΛΑΜΙΕΩΝ</w:t>
            </w:r>
          </w:p>
          <w:p w:rsidR="00CA5790" w:rsidRDefault="00CA5790">
            <w:pPr>
              <w:jc w:val="right"/>
            </w:pPr>
            <w:r>
              <w:t>Γραφείου Τύπου</w:t>
            </w:r>
          </w:p>
          <w:p w:rsidR="00CA5790" w:rsidRDefault="00CA5790">
            <w:pPr>
              <w:jc w:val="right"/>
            </w:pPr>
            <w:r>
              <w:t>&amp; Επικοινωνίας</w:t>
            </w:r>
          </w:p>
          <w:p w:rsidR="00CA5790" w:rsidRDefault="00CA5790">
            <w:pPr>
              <w:jc w:val="right"/>
            </w:pPr>
          </w:p>
          <w:p w:rsidR="00CA5790" w:rsidRDefault="00CA5790">
            <w:pPr>
              <w:jc w:val="right"/>
            </w:pPr>
          </w:p>
          <w:p w:rsidR="00CA5790" w:rsidRDefault="00CA5790">
            <w:pPr>
              <w:jc w:val="right"/>
            </w:pPr>
          </w:p>
          <w:p w:rsidR="00CA5790" w:rsidRDefault="00CA5790" w:rsidP="00442B29">
            <w:pPr>
              <w:jc w:val="center"/>
              <w:rPr>
                <w:b/>
              </w:rPr>
            </w:pPr>
            <w:r>
              <w:rPr>
                <w:b/>
              </w:rPr>
              <w:t>Λαμία,</w:t>
            </w:r>
            <w:r w:rsidR="00442B29">
              <w:rPr>
                <w:b/>
              </w:rPr>
              <w:t>29</w:t>
            </w:r>
            <w:r>
              <w:rPr>
                <w:b/>
              </w:rPr>
              <w:t>/</w:t>
            </w:r>
            <w:r w:rsidR="00442B29">
              <w:rPr>
                <w:b/>
              </w:rPr>
              <w:t>9</w:t>
            </w:r>
            <w:r>
              <w:rPr>
                <w:b/>
              </w:rPr>
              <w:t>/2016</w:t>
            </w:r>
          </w:p>
        </w:tc>
      </w:tr>
    </w:tbl>
    <w:p w:rsidR="00CA5790" w:rsidRDefault="00CA5790" w:rsidP="00CA5790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790" w:rsidRDefault="00CA5790" w:rsidP="00CA57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Διακοπή κυκλοφορίας στην οδό </w:t>
      </w:r>
      <w:r>
        <w:rPr>
          <w:rFonts w:ascii="Times New Roman" w:hAnsi="Times New Roman" w:cs="Times New Roman"/>
          <w:b/>
          <w:sz w:val="24"/>
          <w:szCs w:val="24"/>
        </w:rPr>
        <w:t>Αχιλλέως τη Δευτέρα 3 Οκτωβρίου</w:t>
      </w:r>
    </w:p>
    <w:bookmarkEnd w:id="0"/>
    <w:p w:rsidR="00CA5790" w:rsidRDefault="00CA5790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Οδοποιίας και Εγγειοβελτιωτικών Έργων)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ενημερώνει ότι, </w:t>
      </w:r>
      <w:r>
        <w:rPr>
          <w:rFonts w:ascii="Times New Roman" w:hAnsi="Times New Roman" w:cs="Times New Roman"/>
          <w:sz w:val="24"/>
          <w:szCs w:val="24"/>
        </w:rPr>
        <w:t xml:space="preserve">τη </w:t>
      </w:r>
      <w:r w:rsidRPr="00CA5790">
        <w:rPr>
          <w:rFonts w:ascii="Times New Roman" w:hAnsi="Times New Roman" w:cs="Times New Roman"/>
          <w:sz w:val="24"/>
          <w:szCs w:val="24"/>
        </w:rPr>
        <w:t>Δευτέρα 3 Οκτωβρίου</w:t>
      </w:r>
      <w:r>
        <w:rPr>
          <w:rFonts w:ascii="Times New Roman" w:hAnsi="Times New Roman" w:cs="Times New Roman"/>
          <w:sz w:val="24"/>
          <w:szCs w:val="24"/>
        </w:rPr>
        <w:t xml:space="preserve"> 2016 θα πραγματοποιηθούν εργασίες </w:t>
      </w:r>
      <w:r>
        <w:rPr>
          <w:rFonts w:ascii="Times New Roman" w:hAnsi="Times New Roman" w:cs="Times New Roman"/>
          <w:sz w:val="24"/>
          <w:szCs w:val="24"/>
        </w:rPr>
        <w:t>ασφαλτόστρωσης</w:t>
      </w:r>
      <w:r w:rsidRPr="00CA5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στην οδό Αχιλλέως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790" w:rsidRDefault="00CA5790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την υλοποίηση των εργασιών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Δευτέρα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θα διακοπεί η κυκλοφορία στο τμήμα της οδού </w:t>
      </w:r>
      <w:r w:rsidRPr="00442B29">
        <w:rPr>
          <w:rFonts w:ascii="Times New Roman" w:hAnsi="Times New Roman" w:cs="Times New Roman"/>
          <w:sz w:val="24"/>
          <w:szCs w:val="24"/>
        </w:rPr>
        <w:t>Αχιλλέως</w:t>
      </w:r>
      <w:r>
        <w:rPr>
          <w:rFonts w:ascii="Times New Roman" w:hAnsi="Times New Roman" w:cs="Times New Roman"/>
          <w:sz w:val="24"/>
          <w:szCs w:val="24"/>
        </w:rPr>
        <w:t xml:space="preserve"> από την οδό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Βασακάρη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έως την οδό </w:t>
      </w:r>
      <w:r>
        <w:rPr>
          <w:rFonts w:ascii="Times New Roman" w:hAnsi="Times New Roman" w:cs="Times New Roman"/>
          <w:sz w:val="24"/>
          <w:szCs w:val="24"/>
        </w:rPr>
        <w:t>Πατρόκλου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790" w:rsidRDefault="00CA5790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CA5790" w:rsidRDefault="00CA5790" w:rsidP="00CA5790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CA5790" w:rsidRDefault="00CA5790" w:rsidP="00CA5790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C03A30" w:rsidRDefault="00C03A30"/>
    <w:sectPr w:rsidR="00C0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442B29"/>
    <w:rsid w:val="009356E4"/>
    <w:rsid w:val="00C03A30"/>
    <w:rsid w:val="00C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2016-09-29T08:26:00Z</dcterms:created>
  <dcterms:modified xsi:type="dcterms:W3CDTF">2016-09-29T08:26:00Z</dcterms:modified>
</cp:coreProperties>
</file>