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RPr="00B30EE6" w:rsidTr="00FF6773">
        <w:tc>
          <w:tcPr>
            <w:tcW w:w="4261" w:type="dxa"/>
          </w:tcPr>
          <w:p w:rsidR="00FF6773" w:rsidRPr="00B30EE6" w:rsidRDefault="00FF6773" w:rsidP="00FF6773">
            <w:pPr>
              <w:rPr>
                <w:sz w:val="26"/>
                <w:szCs w:val="26"/>
              </w:rPr>
            </w:pPr>
          </w:p>
          <w:p w:rsidR="00FF6773" w:rsidRPr="00B30EE6" w:rsidRDefault="00FF6773" w:rsidP="00FF6773">
            <w:pPr>
              <w:rPr>
                <w:sz w:val="26"/>
                <w:szCs w:val="26"/>
              </w:rPr>
            </w:pPr>
            <w:r w:rsidRPr="00B30EE6">
              <w:rPr>
                <w:noProof/>
                <w:sz w:val="26"/>
                <w:szCs w:val="26"/>
                <w:lang w:val="en-US"/>
              </w:rPr>
              <w:drawing>
                <wp:inline distT="0" distB="0" distL="0" distR="0" wp14:anchorId="6EDA3C08" wp14:editId="453DF751">
                  <wp:extent cx="2012052" cy="981075"/>
                  <wp:effectExtent l="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052" cy="981075"/>
                          </a:xfrm>
                          <a:prstGeom prst="rect">
                            <a:avLst/>
                          </a:prstGeom>
                        </pic:spPr>
                      </pic:pic>
                    </a:graphicData>
                  </a:graphic>
                </wp:inline>
              </w:drawing>
            </w:r>
          </w:p>
          <w:p w:rsidR="00FF6773" w:rsidRPr="00B30EE6" w:rsidRDefault="00FF6773" w:rsidP="00FF6773">
            <w:pPr>
              <w:rPr>
                <w:sz w:val="26"/>
                <w:szCs w:val="26"/>
              </w:rPr>
            </w:pPr>
          </w:p>
          <w:p w:rsidR="00FF6773" w:rsidRPr="00B30EE6" w:rsidRDefault="00FF6773" w:rsidP="00FF6773">
            <w:pPr>
              <w:rPr>
                <w:b/>
                <w:sz w:val="26"/>
                <w:szCs w:val="26"/>
              </w:rPr>
            </w:pPr>
            <w:r w:rsidRPr="00B30EE6">
              <w:rPr>
                <w:b/>
                <w:sz w:val="26"/>
                <w:szCs w:val="26"/>
              </w:rPr>
              <w:t>ΠΡΟΣ: ΜΜΕ</w:t>
            </w:r>
          </w:p>
        </w:tc>
        <w:tc>
          <w:tcPr>
            <w:tcW w:w="5520" w:type="dxa"/>
          </w:tcPr>
          <w:p w:rsidR="00FF6773" w:rsidRPr="00B30EE6" w:rsidRDefault="00FF6773" w:rsidP="00FF6773">
            <w:pPr>
              <w:jc w:val="right"/>
              <w:rPr>
                <w:sz w:val="26"/>
                <w:szCs w:val="26"/>
              </w:rPr>
            </w:pPr>
            <w:r w:rsidRPr="00B30EE6">
              <w:rPr>
                <w:sz w:val="26"/>
                <w:szCs w:val="26"/>
              </w:rPr>
              <w:t>ΔΗΜΟΣ ΛΑΜΙΕΩΝ</w:t>
            </w:r>
          </w:p>
          <w:p w:rsidR="00FF6773" w:rsidRPr="00B30EE6" w:rsidRDefault="00FF6773" w:rsidP="00FF6773">
            <w:pPr>
              <w:jc w:val="right"/>
              <w:rPr>
                <w:sz w:val="26"/>
                <w:szCs w:val="26"/>
              </w:rPr>
            </w:pPr>
            <w:r w:rsidRPr="00B30EE6">
              <w:rPr>
                <w:sz w:val="26"/>
                <w:szCs w:val="26"/>
              </w:rPr>
              <w:t>Γραφείου Τύπου</w:t>
            </w:r>
          </w:p>
          <w:p w:rsidR="00FF6773" w:rsidRPr="00B30EE6" w:rsidRDefault="00FF6773" w:rsidP="00FF6773">
            <w:pPr>
              <w:jc w:val="right"/>
              <w:rPr>
                <w:sz w:val="26"/>
                <w:szCs w:val="26"/>
              </w:rPr>
            </w:pPr>
            <w:r w:rsidRPr="00B30EE6">
              <w:rPr>
                <w:sz w:val="26"/>
                <w:szCs w:val="26"/>
              </w:rPr>
              <w:t>&amp; Επικοινωνίας</w:t>
            </w:r>
          </w:p>
          <w:p w:rsidR="00FF6773" w:rsidRPr="00B30EE6" w:rsidRDefault="00FF6773" w:rsidP="00FF6773">
            <w:pPr>
              <w:jc w:val="right"/>
              <w:rPr>
                <w:sz w:val="26"/>
                <w:szCs w:val="26"/>
              </w:rPr>
            </w:pPr>
          </w:p>
          <w:p w:rsidR="00FF6773" w:rsidRPr="00B30EE6" w:rsidRDefault="00FF6773" w:rsidP="00FF6773">
            <w:pPr>
              <w:jc w:val="right"/>
              <w:rPr>
                <w:sz w:val="26"/>
                <w:szCs w:val="26"/>
              </w:rPr>
            </w:pPr>
          </w:p>
          <w:p w:rsidR="00FF6773" w:rsidRPr="00B30EE6" w:rsidRDefault="00FF6773" w:rsidP="00FF6773">
            <w:pPr>
              <w:jc w:val="right"/>
              <w:rPr>
                <w:sz w:val="26"/>
                <w:szCs w:val="26"/>
              </w:rPr>
            </w:pPr>
          </w:p>
          <w:p w:rsidR="00FF6773" w:rsidRPr="00B30EE6" w:rsidRDefault="00FF6773" w:rsidP="00585028">
            <w:pPr>
              <w:jc w:val="center"/>
              <w:rPr>
                <w:b/>
                <w:sz w:val="26"/>
                <w:szCs w:val="26"/>
              </w:rPr>
            </w:pPr>
            <w:r w:rsidRPr="00B30EE6">
              <w:rPr>
                <w:b/>
                <w:sz w:val="26"/>
                <w:szCs w:val="26"/>
              </w:rPr>
              <w:t xml:space="preserve">Λαμία, </w:t>
            </w:r>
            <w:r w:rsidR="00585028">
              <w:rPr>
                <w:b/>
                <w:sz w:val="26"/>
                <w:szCs w:val="26"/>
              </w:rPr>
              <w:t>4</w:t>
            </w:r>
            <w:r w:rsidR="00E63B72" w:rsidRPr="00B30EE6">
              <w:rPr>
                <w:b/>
                <w:sz w:val="26"/>
                <w:szCs w:val="26"/>
              </w:rPr>
              <w:t>/</w:t>
            </w:r>
            <w:r w:rsidR="00585028">
              <w:rPr>
                <w:b/>
                <w:sz w:val="26"/>
                <w:szCs w:val="26"/>
              </w:rPr>
              <w:t>5</w:t>
            </w:r>
            <w:r w:rsidR="00E63B72" w:rsidRPr="00B30EE6">
              <w:rPr>
                <w:b/>
                <w:sz w:val="26"/>
                <w:szCs w:val="26"/>
              </w:rPr>
              <w:t>/201</w:t>
            </w:r>
            <w:r w:rsidR="00297277" w:rsidRPr="00B30EE6">
              <w:rPr>
                <w:b/>
                <w:sz w:val="26"/>
                <w:szCs w:val="26"/>
              </w:rPr>
              <w:t>7</w:t>
            </w:r>
          </w:p>
        </w:tc>
      </w:tr>
    </w:tbl>
    <w:p w:rsidR="00822E6F" w:rsidRPr="00B30EE6" w:rsidRDefault="00822E6F" w:rsidP="001A3360">
      <w:pPr>
        <w:pStyle w:val="a8"/>
        <w:spacing w:line="276" w:lineRule="auto"/>
        <w:ind w:firstLine="720"/>
        <w:jc w:val="both"/>
        <w:rPr>
          <w:rFonts w:ascii="Times New Roman" w:hAnsi="Times New Roman" w:cs="Times New Roman"/>
          <w:sz w:val="26"/>
          <w:szCs w:val="26"/>
        </w:rPr>
      </w:pPr>
    </w:p>
    <w:p w:rsidR="00B30EE6" w:rsidRPr="00585028" w:rsidRDefault="00DC6823" w:rsidP="002462FE">
      <w:pPr>
        <w:pStyle w:val="a8"/>
        <w:spacing w:line="360" w:lineRule="auto"/>
        <w:ind w:firstLine="720"/>
        <w:jc w:val="center"/>
        <w:rPr>
          <w:rFonts w:ascii="Times New Roman" w:hAnsi="Times New Roman" w:cs="Times New Roman"/>
          <w:b/>
          <w:sz w:val="28"/>
          <w:szCs w:val="28"/>
        </w:rPr>
      </w:pPr>
      <w:r w:rsidRPr="00585028">
        <w:rPr>
          <w:rFonts w:ascii="Times New Roman" w:hAnsi="Times New Roman" w:cs="Times New Roman"/>
          <w:b/>
          <w:sz w:val="28"/>
          <w:szCs w:val="28"/>
        </w:rPr>
        <w:t>Κύκλος διαλέξεων «Εν Λαμία 2017»</w:t>
      </w:r>
    </w:p>
    <w:p w:rsidR="0056608B" w:rsidRDefault="0091620A" w:rsidP="002462FE">
      <w:pPr>
        <w:pStyle w:val="a8"/>
        <w:spacing w:line="360" w:lineRule="auto"/>
        <w:ind w:firstLine="720"/>
        <w:jc w:val="center"/>
        <w:rPr>
          <w:rFonts w:ascii="Times New Roman" w:eastAsiaTheme="minorHAnsi" w:hAnsi="Times New Roman" w:cs="Times New Roman"/>
          <w:sz w:val="28"/>
          <w:szCs w:val="28"/>
        </w:rPr>
      </w:pPr>
      <w:r w:rsidRPr="00585028">
        <w:rPr>
          <w:rFonts w:ascii="Times New Roman" w:eastAsiaTheme="minorHAnsi" w:hAnsi="Times New Roman" w:cs="Times New Roman"/>
          <w:b/>
          <w:sz w:val="28"/>
          <w:szCs w:val="28"/>
        </w:rPr>
        <w:t xml:space="preserve">Διάλεξη του καθηγητή </w:t>
      </w:r>
      <w:r w:rsidR="00585028" w:rsidRPr="00585028">
        <w:rPr>
          <w:rFonts w:ascii="Times New Roman" w:eastAsiaTheme="minorHAnsi" w:hAnsi="Times New Roman" w:cs="Times New Roman"/>
          <w:b/>
          <w:sz w:val="28"/>
          <w:szCs w:val="28"/>
        </w:rPr>
        <w:t xml:space="preserve">Ιωάννη </w:t>
      </w:r>
      <w:proofErr w:type="spellStart"/>
      <w:r w:rsidR="00585028" w:rsidRPr="00585028">
        <w:rPr>
          <w:rFonts w:ascii="Times New Roman" w:eastAsiaTheme="minorHAnsi" w:hAnsi="Times New Roman" w:cs="Times New Roman"/>
          <w:b/>
          <w:sz w:val="28"/>
          <w:szCs w:val="28"/>
        </w:rPr>
        <w:t>Βαλαβάνη</w:t>
      </w:r>
      <w:proofErr w:type="spellEnd"/>
      <w:r w:rsidR="00585028" w:rsidRPr="00585028">
        <w:rPr>
          <w:rFonts w:ascii="Times New Roman" w:eastAsiaTheme="minorHAnsi" w:hAnsi="Times New Roman" w:cs="Times New Roman"/>
          <w:b/>
          <w:sz w:val="28"/>
          <w:szCs w:val="28"/>
        </w:rPr>
        <w:t xml:space="preserve"> </w:t>
      </w:r>
      <w:r w:rsidRPr="00585028">
        <w:rPr>
          <w:rFonts w:ascii="Times New Roman" w:eastAsiaTheme="minorHAnsi" w:hAnsi="Times New Roman" w:cs="Times New Roman"/>
          <w:b/>
          <w:sz w:val="28"/>
          <w:szCs w:val="28"/>
        </w:rPr>
        <w:t>με θέμα</w:t>
      </w:r>
      <w:r w:rsidR="001E4672" w:rsidRPr="00585028">
        <w:rPr>
          <w:rFonts w:ascii="Times New Roman" w:eastAsiaTheme="minorHAnsi" w:hAnsi="Times New Roman" w:cs="Times New Roman"/>
          <w:b/>
          <w:sz w:val="28"/>
          <w:szCs w:val="28"/>
        </w:rPr>
        <w:t>:</w:t>
      </w:r>
      <w:r w:rsidRPr="00585028">
        <w:rPr>
          <w:rFonts w:ascii="Times New Roman" w:eastAsiaTheme="minorHAnsi" w:hAnsi="Times New Roman" w:cs="Times New Roman"/>
          <w:sz w:val="28"/>
          <w:szCs w:val="28"/>
        </w:rPr>
        <w:t xml:space="preserve"> </w:t>
      </w:r>
    </w:p>
    <w:p w:rsidR="00DC6823" w:rsidRPr="00585028" w:rsidRDefault="001E4672" w:rsidP="002462FE">
      <w:pPr>
        <w:pStyle w:val="a8"/>
        <w:spacing w:line="360" w:lineRule="auto"/>
        <w:ind w:firstLine="720"/>
        <w:jc w:val="center"/>
        <w:rPr>
          <w:rFonts w:ascii="Times New Roman" w:eastAsiaTheme="minorHAnsi" w:hAnsi="Times New Roman" w:cs="Times New Roman"/>
          <w:b/>
          <w:sz w:val="28"/>
          <w:szCs w:val="28"/>
        </w:rPr>
      </w:pPr>
      <w:r w:rsidRPr="00585028">
        <w:rPr>
          <w:rFonts w:ascii="Times New Roman" w:eastAsiaTheme="minorHAnsi" w:hAnsi="Times New Roman" w:cs="Times New Roman"/>
          <w:b/>
          <w:sz w:val="28"/>
          <w:szCs w:val="28"/>
        </w:rPr>
        <w:t>«</w:t>
      </w:r>
      <w:r w:rsidR="00585028" w:rsidRPr="00585028">
        <w:rPr>
          <w:rFonts w:ascii="Times New Roman" w:eastAsiaTheme="minorHAnsi" w:hAnsi="Times New Roman" w:cs="Times New Roman"/>
          <w:b/>
          <w:sz w:val="28"/>
          <w:szCs w:val="28"/>
        </w:rPr>
        <w:t>Η σκολίωση και οι εξελίξεις στη θεραπεία της</w:t>
      </w:r>
      <w:r w:rsidRPr="00585028">
        <w:rPr>
          <w:rFonts w:ascii="Times New Roman" w:eastAsiaTheme="minorHAnsi" w:hAnsi="Times New Roman" w:cs="Times New Roman"/>
          <w:b/>
          <w:sz w:val="28"/>
          <w:szCs w:val="28"/>
        </w:rPr>
        <w:t>»</w:t>
      </w:r>
    </w:p>
    <w:p w:rsidR="002462FE" w:rsidRPr="00B30EE6" w:rsidRDefault="002462FE" w:rsidP="002462FE">
      <w:pPr>
        <w:pStyle w:val="a8"/>
        <w:spacing w:line="360" w:lineRule="auto"/>
        <w:ind w:firstLine="720"/>
        <w:jc w:val="center"/>
        <w:rPr>
          <w:rFonts w:ascii="Times New Roman" w:hAnsi="Times New Roman" w:cs="Times New Roman"/>
          <w:b/>
          <w:sz w:val="26"/>
          <w:szCs w:val="26"/>
        </w:rPr>
      </w:pPr>
    </w:p>
    <w:p w:rsidR="001E4672" w:rsidRPr="00D66C8A" w:rsidRDefault="0091620A" w:rsidP="0049629D">
      <w:pPr>
        <w:spacing w:line="360" w:lineRule="auto"/>
        <w:ind w:firstLine="720"/>
        <w:jc w:val="both"/>
        <w:rPr>
          <w:rFonts w:ascii="Times New Roman" w:eastAsiaTheme="minorHAnsi" w:hAnsi="Times New Roman" w:cs="Times New Roman"/>
          <w:sz w:val="28"/>
          <w:szCs w:val="28"/>
        </w:rPr>
      </w:pPr>
      <w:r w:rsidRPr="0049629D">
        <w:rPr>
          <w:rFonts w:ascii="Times New Roman" w:eastAsiaTheme="minorHAnsi" w:hAnsi="Times New Roman" w:cs="Times New Roman"/>
          <w:sz w:val="28"/>
          <w:szCs w:val="28"/>
        </w:rPr>
        <w:t xml:space="preserve">Ο Δήμος </w:t>
      </w:r>
      <w:proofErr w:type="spellStart"/>
      <w:r w:rsidRPr="0049629D">
        <w:rPr>
          <w:rFonts w:ascii="Times New Roman" w:eastAsiaTheme="minorHAnsi" w:hAnsi="Times New Roman" w:cs="Times New Roman"/>
          <w:sz w:val="28"/>
          <w:szCs w:val="28"/>
        </w:rPr>
        <w:t>Λαμιέων</w:t>
      </w:r>
      <w:proofErr w:type="spellEnd"/>
      <w:r w:rsidRPr="0049629D">
        <w:rPr>
          <w:rFonts w:ascii="Times New Roman" w:eastAsiaTheme="minorHAnsi" w:hAnsi="Times New Roman" w:cs="Times New Roman"/>
          <w:sz w:val="28"/>
          <w:szCs w:val="28"/>
        </w:rPr>
        <w:t xml:space="preserve"> </w:t>
      </w:r>
      <w:r w:rsidR="00040C3B" w:rsidRPr="0049629D">
        <w:rPr>
          <w:rFonts w:ascii="Times New Roman" w:eastAsiaTheme="minorHAnsi" w:hAnsi="Times New Roman" w:cs="Times New Roman"/>
          <w:sz w:val="28"/>
          <w:szCs w:val="28"/>
        </w:rPr>
        <w:t>σας προσκαλεί στη</w:t>
      </w:r>
      <w:r w:rsidRPr="0049629D">
        <w:rPr>
          <w:rFonts w:ascii="Times New Roman" w:eastAsiaTheme="minorHAnsi" w:hAnsi="Times New Roman" w:cs="Times New Roman"/>
          <w:sz w:val="28"/>
          <w:szCs w:val="28"/>
        </w:rPr>
        <w:t xml:space="preserve"> διάλεξη του </w:t>
      </w:r>
      <w:r w:rsidR="00585028" w:rsidRPr="0049629D">
        <w:rPr>
          <w:rFonts w:ascii="Times New Roman" w:eastAsiaTheme="minorHAnsi" w:hAnsi="Times New Roman" w:cs="Times New Roman"/>
          <w:sz w:val="28"/>
          <w:szCs w:val="28"/>
        </w:rPr>
        <w:t xml:space="preserve">Επισκέπτη Καθηγητή </w:t>
      </w:r>
      <w:proofErr w:type="spellStart"/>
      <w:r w:rsidR="00585028" w:rsidRPr="0049629D">
        <w:rPr>
          <w:rFonts w:ascii="Times New Roman" w:eastAsiaTheme="minorHAnsi" w:hAnsi="Times New Roman" w:cs="Times New Roman"/>
          <w:sz w:val="28"/>
          <w:szCs w:val="28"/>
        </w:rPr>
        <w:t>Εμβιομηχανικής</w:t>
      </w:r>
      <w:proofErr w:type="spellEnd"/>
      <w:r w:rsidR="00585028" w:rsidRPr="0049629D">
        <w:rPr>
          <w:rFonts w:ascii="Times New Roman" w:eastAsiaTheme="minorHAnsi" w:hAnsi="Times New Roman" w:cs="Times New Roman"/>
          <w:sz w:val="28"/>
          <w:szCs w:val="28"/>
        </w:rPr>
        <w:t xml:space="preserve"> στο </w:t>
      </w:r>
      <w:proofErr w:type="spellStart"/>
      <w:r w:rsidR="00585028" w:rsidRPr="0049629D">
        <w:rPr>
          <w:rFonts w:ascii="Times New Roman" w:eastAsiaTheme="minorHAnsi" w:hAnsi="Times New Roman" w:cs="Times New Roman"/>
          <w:sz w:val="28"/>
          <w:szCs w:val="28"/>
        </w:rPr>
        <w:t>Washington</w:t>
      </w:r>
      <w:proofErr w:type="spellEnd"/>
      <w:r w:rsidR="00585028" w:rsidRPr="0049629D">
        <w:rPr>
          <w:rFonts w:ascii="Times New Roman" w:eastAsiaTheme="minorHAnsi" w:hAnsi="Times New Roman" w:cs="Times New Roman"/>
          <w:sz w:val="28"/>
          <w:szCs w:val="28"/>
        </w:rPr>
        <w:t xml:space="preserve"> </w:t>
      </w:r>
      <w:proofErr w:type="spellStart"/>
      <w:r w:rsidR="00585028" w:rsidRPr="0049629D">
        <w:rPr>
          <w:rFonts w:ascii="Times New Roman" w:eastAsiaTheme="minorHAnsi" w:hAnsi="Times New Roman" w:cs="Times New Roman"/>
          <w:sz w:val="28"/>
          <w:szCs w:val="28"/>
        </w:rPr>
        <w:t>University</w:t>
      </w:r>
      <w:proofErr w:type="spellEnd"/>
      <w:r w:rsidR="00585028" w:rsidRPr="0049629D">
        <w:rPr>
          <w:rFonts w:ascii="Times New Roman" w:eastAsiaTheme="minorHAnsi" w:hAnsi="Times New Roman" w:cs="Times New Roman"/>
          <w:sz w:val="28"/>
          <w:szCs w:val="28"/>
        </w:rPr>
        <w:t xml:space="preserve"> </w:t>
      </w:r>
      <w:r w:rsidR="00585028" w:rsidRPr="0049629D">
        <w:rPr>
          <w:rFonts w:ascii="Times New Roman" w:eastAsiaTheme="minorHAnsi" w:hAnsi="Times New Roman" w:cs="Times New Roman"/>
          <w:sz w:val="28"/>
          <w:szCs w:val="28"/>
          <w:lang w:val="en-US"/>
        </w:rPr>
        <w:t>of</w:t>
      </w:r>
      <w:r w:rsidR="00585028" w:rsidRPr="0049629D">
        <w:rPr>
          <w:rFonts w:ascii="Times New Roman" w:eastAsiaTheme="minorHAnsi" w:hAnsi="Times New Roman" w:cs="Times New Roman"/>
          <w:sz w:val="28"/>
          <w:szCs w:val="28"/>
        </w:rPr>
        <w:t xml:space="preserve"> </w:t>
      </w:r>
      <w:r w:rsidR="00585028" w:rsidRPr="0049629D">
        <w:rPr>
          <w:rFonts w:ascii="Times New Roman" w:eastAsiaTheme="minorHAnsi" w:hAnsi="Times New Roman" w:cs="Times New Roman"/>
          <w:sz w:val="28"/>
          <w:szCs w:val="28"/>
          <w:lang w:val="en-US"/>
        </w:rPr>
        <w:t>Saint</w:t>
      </w:r>
      <w:r w:rsidR="00585028" w:rsidRPr="0049629D">
        <w:rPr>
          <w:rFonts w:ascii="Times New Roman" w:eastAsiaTheme="minorHAnsi" w:hAnsi="Times New Roman" w:cs="Times New Roman"/>
          <w:sz w:val="28"/>
          <w:szCs w:val="28"/>
        </w:rPr>
        <w:t xml:space="preserve"> </w:t>
      </w:r>
      <w:r w:rsidR="00585028" w:rsidRPr="0049629D">
        <w:rPr>
          <w:rFonts w:ascii="Times New Roman" w:eastAsiaTheme="minorHAnsi" w:hAnsi="Times New Roman" w:cs="Times New Roman"/>
          <w:sz w:val="28"/>
          <w:szCs w:val="28"/>
          <w:lang w:val="en-US"/>
        </w:rPr>
        <w:t>Louis</w:t>
      </w:r>
      <w:r w:rsidR="00585028" w:rsidRPr="0049629D">
        <w:rPr>
          <w:rFonts w:ascii="Times New Roman" w:eastAsiaTheme="minorHAnsi" w:hAnsi="Times New Roman" w:cs="Times New Roman"/>
          <w:sz w:val="28"/>
          <w:szCs w:val="28"/>
        </w:rPr>
        <w:t xml:space="preserve">, Διευθυντή του Τμήματος Σκολίωσης και Σπονδυλικής Στήλης του Ομίλου Ιατρικού Αθηνών Δρ. Ιωάννη </w:t>
      </w:r>
      <w:proofErr w:type="spellStart"/>
      <w:r w:rsidR="00585028" w:rsidRPr="0049629D">
        <w:rPr>
          <w:rFonts w:ascii="Times New Roman" w:eastAsiaTheme="minorHAnsi" w:hAnsi="Times New Roman" w:cs="Times New Roman"/>
          <w:sz w:val="28"/>
          <w:szCs w:val="28"/>
        </w:rPr>
        <w:t>Βαλαβάνη</w:t>
      </w:r>
      <w:proofErr w:type="spellEnd"/>
      <w:r w:rsidR="00585028" w:rsidRPr="0049629D">
        <w:rPr>
          <w:rFonts w:ascii="Times New Roman" w:eastAsiaTheme="minorHAnsi" w:hAnsi="Times New Roman" w:cs="Times New Roman"/>
          <w:sz w:val="28"/>
          <w:szCs w:val="28"/>
        </w:rPr>
        <w:t xml:space="preserve"> </w:t>
      </w:r>
      <w:r w:rsidRPr="0049629D">
        <w:rPr>
          <w:rFonts w:ascii="Times New Roman" w:eastAsiaTheme="minorHAnsi" w:hAnsi="Times New Roman" w:cs="Times New Roman"/>
          <w:sz w:val="28"/>
          <w:szCs w:val="28"/>
        </w:rPr>
        <w:t xml:space="preserve">με θέμα </w:t>
      </w:r>
      <w:r w:rsidRPr="0049629D">
        <w:rPr>
          <w:rFonts w:ascii="Times New Roman" w:eastAsiaTheme="minorHAnsi" w:hAnsi="Times New Roman" w:cs="Times New Roman"/>
          <w:b/>
          <w:sz w:val="28"/>
          <w:szCs w:val="28"/>
        </w:rPr>
        <w:t>«</w:t>
      </w:r>
      <w:r w:rsidR="00585028" w:rsidRPr="0049629D">
        <w:rPr>
          <w:rFonts w:ascii="Times New Roman" w:eastAsiaTheme="minorHAnsi" w:hAnsi="Times New Roman" w:cs="Times New Roman"/>
          <w:b/>
          <w:sz w:val="28"/>
          <w:szCs w:val="28"/>
        </w:rPr>
        <w:t>Η σκολίωση και οι εξελίξεις στη θεραπεία της</w:t>
      </w:r>
      <w:r w:rsidRPr="0049629D">
        <w:rPr>
          <w:rFonts w:ascii="Times New Roman" w:eastAsiaTheme="minorHAnsi" w:hAnsi="Times New Roman" w:cs="Times New Roman"/>
          <w:b/>
          <w:sz w:val="28"/>
          <w:szCs w:val="28"/>
        </w:rPr>
        <w:t>»</w:t>
      </w:r>
      <w:r w:rsidR="001E4672" w:rsidRPr="0049629D">
        <w:rPr>
          <w:rFonts w:ascii="Times New Roman" w:eastAsiaTheme="minorHAnsi" w:hAnsi="Times New Roman" w:cs="Times New Roman"/>
          <w:sz w:val="28"/>
          <w:szCs w:val="28"/>
        </w:rPr>
        <w:t>.</w:t>
      </w:r>
      <w:r w:rsidR="00585028" w:rsidRPr="0049629D">
        <w:rPr>
          <w:rFonts w:ascii="Times New Roman" w:eastAsiaTheme="minorHAnsi" w:hAnsi="Times New Roman" w:cs="Times New Roman"/>
          <w:b/>
          <w:sz w:val="28"/>
          <w:szCs w:val="28"/>
        </w:rPr>
        <w:t xml:space="preserve"> </w:t>
      </w:r>
      <w:r w:rsidR="001E4672" w:rsidRPr="0049629D">
        <w:rPr>
          <w:rFonts w:ascii="Times New Roman" w:eastAsiaTheme="minorHAnsi" w:hAnsi="Times New Roman" w:cs="Times New Roman"/>
          <w:sz w:val="28"/>
          <w:szCs w:val="28"/>
        </w:rPr>
        <w:t>Η διάλεξη θα πραγματοποιηθεί</w:t>
      </w:r>
      <w:r w:rsidRPr="0049629D">
        <w:rPr>
          <w:rFonts w:ascii="Times New Roman" w:eastAsiaTheme="minorHAnsi" w:hAnsi="Times New Roman" w:cs="Times New Roman"/>
          <w:b/>
          <w:sz w:val="28"/>
          <w:szCs w:val="28"/>
        </w:rPr>
        <w:t xml:space="preserve"> </w:t>
      </w:r>
      <w:r w:rsidR="001E4672" w:rsidRPr="0049629D">
        <w:rPr>
          <w:rFonts w:ascii="Times New Roman" w:eastAsiaTheme="minorHAnsi" w:hAnsi="Times New Roman" w:cs="Times New Roman"/>
          <w:sz w:val="28"/>
          <w:szCs w:val="28"/>
        </w:rPr>
        <w:t>τη</w:t>
      </w:r>
      <w:r w:rsidR="00585028" w:rsidRPr="0049629D">
        <w:rPr>
          <w:rFonts w:ascii="Times New Roman" w:eastAsiaTheme="minorHAnsi" w:hAnsi="Times New Roman" w:cs="Times New Roman"/>
          <w:sz w:val="28"/>
          <w:szCs w:val="28"/>
        </w:rPr>
        <w:t>ν Τετάρτη 10</w:t>
      </w:r>
      <w:r w:rsidRPr="0049629D">
        <w:rPr>
          <w:rFonts w:ascii="Times New Roman" w:eastAsiaTheme="minorHAnsi" w:hAnsi="Times New Roman" w:cs="Times New Roman"/>
          <w:sz w:val="28"/>
          <w:szCs w:val="28"/>
        </w:rPr>
        <w:t xml:space="preserve"> </w:t>
      </w:r>
      <w:r w:rsidR="00585028" w:rsidRPr="0049629D">
        <w:rPr>
          <w:rFonts w:ascii="Times New Roman" w:eastAsiaTheme="minorHAnsi" w:hAnsi="Times New Roman" w:cs="Times New Roman"/>
          <w:sz w:val="28"/>
          <w:szCs w:val="28"/>
        </w:rPr>
        <w:t>Μαΐου</w:t>
      </w:r>
      <w:r w:rsidRPr="0049629D">
        <w:rPr>
          <w:rFonts w:ascii="Times New Roman" w:eastAsiaTheme="minorHAnsi" w:hAnsi="Times New Roman" w:cs="Times New Roman"/>
          <w:sz w:val="28"/>
          <w:szCs w:val="28"/>
        </w:rPr>
        <w:t xml:space="preserve"> και ώρα 1</w:t>
      </w:r>
      <w:r w:rsidR="00585028" w:rsidRPr="0049629D">
        <w:rPr>
          <w:rFonts w:ascii="Times New Roman" w:eastAsiaTheme="minorHAnsi" w:hAnsi="Times New Roman" w:cs="Times New Roman"/>
          <w:sz w:val="28"/>
          <w:szCs w:val="28"/>
        </w:rPr>
        <w:t>8</w:t>
      </w:r>
      <w:r w:rsidRPr="0049629D">
        <w:rPr>
          <w:rFonts w:ascii="Times New Roman" w:eastAsiaTheme="minorHAnsi" w:hAnsi="Times New Roman" w:cs="Times New Roman"/>
          <w:sz w:val="28"/>
          <w:szCs w:val="28"/>
        </w:rPr>
        <w:t>:</w:t>
      </w:r>
      <w:r w:rsidR="00585028" w:rsidRPr="0049629D">
        <w:rPr>
          <w:rFonts w:ascii="Times New Roman" w:eastAsiaTheme="minorHAnsi" w:hAnsi="Times New Roman" w:cs="Times New Roman"/>
          <w:sz w:val="28"/>
          <w:szCs w:val="28"/>
        </w:rPr>
        <w:t>3</w:t>
      </w:r>
      <w:r w:rsidRPr="0049629D">
        <w:rPr>
          <w:rFonts w:ascii="Times New Roman" w:eastAsiaTheme="minorHAnsi" w:hAnsi="Times New Roman" w:cs="Times New Roman"/>
          <w:sz w:val="28"/>
          <w:szCs w:val="28"/>
        </w:rPr>
        <w:t xml:space="preserve">0 στην Αίθουσα </w:t>
      </w:r>
      <w:r w:rsidR="001E4672" w:rsidRPr="0049629D">
        <w:rPr>
          <w:rFonts w:ascii="Times New Roman" w:eastAsiaTheme="minorHAnsi" w:hAnsi="Times New Roman" w:cs="Times New Roman"/>
          <w:sz w:val="28"/>
          <w:szCs w:val="28"/>
        </w:rPr>
        <w:t>εκδηλώσεων του</w:t>
      </w:r>
      <w:r w:rsidRPr="0049629D">
        <w:rPr>
          <w:rFonts w:ascii="Times New Roman" w:eastAsiaTheme="minorHAnsi" w:hAnsi="Times New Roman" w:cs="Times New Roman"/>
          <w:sz w:val="28"/>
          <w:szCs w:val="28"/>
        </w:rPr>
        <w:t xml:space="preserve"> </w:t>
      </w:r>
      <w:r w:rsidR="001E4672" w:rsidRPr="0049629D">
        <w:rPr>
          <w:rFonts w:ascii="Times New Roman" w:eastAsiaTheme="minorHAnsi" w:hAnsi="Times New Roman" w:cs="Times New Roman"/>
          <w:sz w:val="28"/>
          <w:szCs w:val="28"/>
        </w:rPr>
        <w:t xml:space="preserve">Πολιτιστικού Κέντρου του Δήμου </w:t>
      </w:r>
      <w:proofErr w:type="spellStart"/>
      <w:r w:rsidR="001E4672" w:rsidRPr="0049629D">
        <w:rPr>
          <w:rFonts w:ascii="Times New Roman" w:eastAsiaTheme="minorHAnsi" w:hAnsi="Times New Roman" w:cs="Times New Roman"/>
          <w:sz w:val="28"/>
          <w:szCs w:val="28"/>
        </w:rPr>
        <w:t>Λαμιέων</w:t>
      </w:r>
      <w:proofErr w:type="spellEnd"/>
      <w:r w:rsidR="00D66C8A" w:rsidRPr="00D66C8A">
        <w:rPr>
          <w:rFonts w:ascii="Times New Roman" w:eastAsiaTheme="minorHAnsi" w:hAnsi="Times New Roman" w:cs="Times New Roman"/>
          <w:sz w:val="28"/>
          <w:szCs w:val="28"/>
        </w:rPr>
        <w:t>.</w:t>
      </w:r>
    </w:p>
    <w:p w:rsidR="0049629D" w:rsidRPr="0049629D" w:rsidRDefault="0049629D" w:rsidP="0049629D">
      <w:pPr>
        <w:spacing w:line="360" w:lineRule="auto"/>
        <w:ind w:firstLine="720"/>
        <w:rPr>
          <w:rFonts w:ascii="Times New Roman" w:hAnsi="Times New Roman" w:cs="Times New Roman"/>
          <w:sz w:val="28"/>
          <w:szCs w:val="28"/>
        </w:rPr>
      </w:pPr>
      <w:r w:rsidRPr="0049629D">
        <w:rPr>
          <w:rFonts w:ascii="Times New Roman" w:hAnsi="Times New Roman" w:cs="Times New Roman"/>
          <w:sz w:val="28"/>
          <w:szCs w:val="28"/>
        </w:rPr>
        <w:t xml:space="preserve">Ο κ. </w:t>
      </w:r>
      <w:r w:rsidRPr="0049629D">
        <w:rPr>
          <w:rFonts w:ascii="Times New Roman" w:hAnsi="Times New Roman" w:cs="Times New Roman"/>
          <w:b/>
          <w:sz w:val="28"/>
          <w:szCs w:val="28"/>
        </w:rPr>
        <w:t xml:space="preserve">Ιωάννης </w:t>
      </w:r>
      <w:proofErr w:type="spellStart"/>
      <w:r w:rsidRPr="0049629D">
        <w:rPr>
          <w:rFonts w:ascii="Times New Roman" w:hAnsi="Times New Roman" w:cs="Times New Roman"/>
          <w:b/>
          <w:sz w:val="28"/>
          <w:szCs w:val="28"/>
        </w:rPr>
        <w:t>Βαλαβάνης</w:t>
      </w:r>
      <w:proofErr w:type="spellEnd"/>
      <w:r w:rsidRPr="0049629D">
        <w:rPr>
          <w:rFonts w:ascii="Times New Roman" w:hAnsi="Times New Roman" w:cs="Times New Roman"/>
          <w:sz w:val="28"/>
          <w:szCs w:val="28"/>
        </w:rPr>
        <w:t xml:space="preserve"> εργάστηκε από το 1982 στο νοσοκομείο ΚΑΤ όπου εξελίχθηκε μέχρι Αναπληρωτής Διευθυντής Ε.Σ.Υ. και Διευθυντής της Μονάδας Σκολίωσης </w:t>
      </w:r>
      <w:r>
        <w:rPr>
          <w:rFonts w:ascii="Times New Roman" w:hAnsi="Times New Roman" w:cs="Times New Roman"/>
          <w:sz w:val="28"/>
          <w:szCs w:val="28"/>
        </w:rPr>
        <w:t>και</w:t>
      </w:r>
      <w:r w:rsidRPr="0049629D">
        <w:rPr>
          <w:rFonts w:ascii="Times New Roman" w:hAnsi="Times New Roman" w:cs="Times New Roman"/>
          <w:sz w:val="28"/>
          <w:szCs w:val="28"/>
        </w:rPr>
        <w:t xml:space="preserve"> Σπονδυλικής Στήλης απ' όπου αποχώρησε το 2001. Η ενασχόληση με τη</w:t>
      </w:r>
      <w:r w:rsidR="00D66C8A">
        <w:rPr>
          <w:rFonts w:ascii="Times New Roman" w:hAnsi="Times New Roman" w:cs="Times New Roman"/>
          <w:sz w:val="28"/>
          <w:szCs w:val="28"/>
        </w:rPr>
        <w:t>ν Γενική Ορθοπεδική ήταν ενεργή</w:t>
      </w:r>
      <w:bookmarkStart w:id="0" w:name="_GoBack"/>
      <w:bookmarkEnd w:id="0"/>
      <w:r w:rsidRPr="0049629D">
        <w:rPr>
          <w:rFonts w:ascii="Times New Roman" w:hAnsi="Times New Roman" w:cs="Times New Roman"/>
          <w:sz w:val="28"/>
          <w:szCs w:val="28"/>
        </w:rPr>
        <w:t xml:space="preserve"> τόσο στην τραυματολογία όσο και στην αντιμετώπιση χρόνιων παθήσεων, ενασχόληση που επέτρεψε τη συσσώρευση εμπειρίας στην αντιμετώπιση χρόνιων εκφυλιστικών παθήσεων μεγάλων αρθρώσεων (ισχίου και γόνατος) ενώ η εμπλοκή με το τραύμα συνέβαλε στην ανάπτυξη νέων μεθόδων για την αντιμετώπιση κακώσεων του γόνατος και των μεγάλων τενόντων. Η εξειδίκευση της Ε΄ Ορθοπεδικής κλινικής στις παραμορφώσεις, παθήσεις και τραύμα της σπονδυλικής στήλης, του έδωσε τη δυνατότητα "να ζήσει από μέσα" όλη την πορεία και τις εξελίξεις που οδήγησαν στη σημερινή πραγματικότητα της σπονδυλικής στήλης στην Ελλάδα. Τις πρώτες έρευνες σχολικού πληθυσμού, τα πρώτα εξειδικευμένα συμπόσια, την ίδρυση της Μονάδας </w:t>
      </w:r>
      <w:proofErr w:type="spellStart"/>
      <w:r w:rsidRPr="0049629D">
        <w:rPr>
          <w:rFonts w:ascii="Times New Roman" w:hAnsi="Times New Roman" w:cs="Times New Roman"/>
          <w:sz w:val="28"/>
          <w:szCs w:val="28"/>
        </w:rPr>
        <w:t>Σκολιώσεως</w:t>
      </w:r>
      <w:proofErr w:type="spellEnd"/>
      <w:r w:rsidRPr="0049629D">
        <w:rPr>
          <w:rFonts w:ascii="Times New Roman" w:hAnsi="Times New Roman" w:cs="Times New Roman"/>
          <w:sz w:val="28"/>
          <w:szCs w:val="28"/>
        </w:rPr>
        <w:t xml:space="preserve">, την ίδρυση </w:t>
      </w:r>
      <w:r w:rsidRPr="0049629D">
        <w:rPr>
          <w:rFonts w:ascii="Times New Roman" w:hAnsi="Times New Roman" w:cs="Times New Roman"/>
          <w:sz w:val="28"/>
          <w:szCs w:val="28"/>
        </w:rPr>
        <w:lastRenderedPageBreak/>
        <w:t xml:space="preserve">του Τμήματος Παθήσεων Σπονδυλικής Στήλης, την ίδρυση της Ελληνικής Εταιρείας Σπονδυλικής Στήλης. Η αναγνώριση του πτυχίου ιατρικής στις Η.Π.Α και η γνωριμία με προσωπικότητες διεθνούς κύρους του έδωσε τη δυνατότητα για συνεχή εξειδικευμένη μετεκπαίδευση σε μεγάλα κέντρα στο εξωτερικό. Τον Μάρτιο του 1995 έγινε επισκέπτης καθηγητής </w:t>
      </w:r>
      <w:proofErr w:type="spellStart"/>
      <w:r w:rsidRPr="0049629D">
        <w:rPr>
          <w:rFonts w:ascii="Times New Roman" w:hAnsi="Times New Roman" w:cs="Times New Roman"/>
          <w:sz w:val="28"/>
          <w:szCs w:val="28"/>
        </w:rPr>
        <w:t>Εμβιομηχανικής</w:t>
      </w:r>
      <w:proofErr w:type="spellEnd"/>
      <w:r w:rsidRPr="0049629D">
        <w:rPr>
          <w:rFonts w:ascii="Times New Roman" w:hAnsi="Times New Roman" w:cs="Times New Roman"/>
          <w:sz w:val="28"/>
          <w:szCs w:val="28"/>
        </w:rPr>
        <w:t xml:space="preserve"> στο </w:t>
      </w:r>
      <w:proofErr w:type="spellStart"/>
      <w:r w:rsidRPr="0049629D">
        <w:rPr>
          <w:rFonts w:ascii="Times New Roman" w:hAnsi="Times New Roman" w:cs="Times New Roman"/>
          <w:sz w:val="28"/>
          <w:szCs w:val="28"/>
        </w:rPr>
        <w:t>Washington</w:t>
      </w:r>
      <w:proofErr w:type="spellEnd"/>
      <w:r w:rsidRPr="0049629D">
        <w:rPr>
          <w:rFonts w:ascii="Times New Roman" w:hAnsi="Times New Roman" w:cs="Times New Roman"/>
          <w:sz w:val="28"/>
          <w:szCs w:val="28"/>
        </w:rPr>
        <w:t xml:space="preserve"> </w:t>
      </w:r>
      <w:proofErr w:type="spellStart"/>
      <w:r w:rsidRPr="0049629D">
        <w:rPr>
          <w:rFonts w:ascii="Times New Roman" w:hAnsi="Times New Roman" w:cs="Times New Roman"/>
          <w:sz w:val="28"/>
          <w:szCs w:val="28"/>
        </w:rPr>
        <w:t>University</w:t>
      </w:r>
      <w:proofErr w:type="spellEnd"/>
      <w:r w:rsidRPr="0049629D">
        <w:rPr>
          <w:rFonts w:ascii="Times New Roman" w:hAnsi="Times New Roman" w:cs="Times New Roman"/>
          <w:sz w:val="28"/>
          <w:szCs w:val="28"/>
        </w:rPr>
        <w:t xml:space="preserve"> στο </w:t>
      </w:r>
      <w:proofErr w:type="spellStart"/>
      <w:r w:rsidRPr="0049629D">
        <w:rPr>
          <w:rFonts w:ascii="Times New Roman" w:hAnsi="Times New Roman" w:cs="Times New Roman"/>
          <w:sz w:val="28"/>
          <w:szCs w:val="28"/>
        </w:rPr>
        <w:t>Saint</w:t>
      </w:r>
      <w:proofErr w:type="spellEnd"/>
      <w:r w:rsidRPr="0049629D">
        <w:rPr>
          <w:rFonts w:ascii="Times New Roman" w:hAnsi="Times New Roman" w:cs="Times New Roman"/>
          <w:sz w:val="28"/>
          <w:szCs w:val="28"/>
        </w:rPr>
        <w:t xml:space="preserve"> </w:t>
      </w:r>
      <w:proofErr w:type="spellStart"/>
      <w:r w:rsidRPr="0049629D">
        <w:rPr>
          <w:rFonts w:ascii="Times New Roman" w:hAnsi="Times New Roman" w:cs="Times New Roman"/>
          <w:sz w:val="28"/>
          <w:szCs w:val="28"/>
        </w:rPr>
        <w:t>Louis</w:t>
      </w:r>
      <w:proofErr w:type="spellEnd"/>
      <w:r w:rsidRPr="0049629D">
        <w:rPr>
          <w:rFonts w:ascii="Times New Roman" w:hAnsi="Times New Roman" w:cs="Times New Roman"/>
          <w:sz w:val="28"/>
          <w:szCs w:val="28"/>
        </w:rPr>
        <w:t xml:space="preserve"> των Η.Π.Α. Τον Απρίλιο του 2001, μετά την αποχώρησή του από το Ε.Σ.Υ., ίδρυσε και είναι Διευθυντής του Τμήματος Σκολίωσης </w:t>
      </w:r>
      <w:r>
        <w:rPr>
          <w:rFonts w:ascii="Times New Roman" w:hAnsi="Times New Roman" w:cs="Times New Roman"/>
          <w:sz w:val="28"/>
          <w:szCs w:val="28"/>
        </w:rPr>
        <w:t>και</w:t>
      </w:r>
      <w:r w:rsidRPr="0049629D">
        <w:rPr>
          <w:rFonts w:ascii="Times New Roman" w:hAnsi="Times New Roman" w:cs="Times New Roman"/>
          <w:sz w:val="28"/>
          <w:szCs w:val="28"/>
        </w:rPr>
        <w:t xml:space="preserve"> Σπονδυλικής Στήλης του Ομίλου Ιατρικού Αθηνών.</w:t>
      </w:r>
    </w:p>
    <w:p w:rsidR="00186659" w:rsidRPr="0049629D" w:rsidRDefault="001E4672" w:rsidP="0049629D">
      <w:pPr>
        <w:spacing w:line="360" w:lineRule="auto"/>
        <w:ind w:firstLine="720"/>
        <w:jc w:val="both"/>
        <w:rPr>
          <w:rFonts w:ascii="Times New Roman" w:eastAsiaTheme="minorHAnsi" w:hAnsi="Times New Roman" w:cs="Times New Roman"/>
          <w:sz w:val="28"/>
          <w:szCs w:val="28"/>
        </w:rPr>
      </w:pPr>
      <w:r w:rsidRPr="0049629D">
        <w:rPr>
          <w:rFonts w:ascii="Times New Roman" w:eastAsiaTheme="minorHAnsi" w:hAnsi="Times New Roman" w:cs="Times New Roman"/>
          <w:sz w:val="28"/>
          <w:szCs w:val="28"/>
        </w:rPr>
        <w:t>Η εκδήλωση εντάσσεται στον Κύκλο διαλέξεων με το γενικό τίτλο «</w:t>
      </w:r>
      <w:r w:rsidRPr="0049629D">
        <w:rPr>
          <w:rFonts w:ascii="Times New Roman" w:eastAsiaTheme="minorHAnsi" w:hAnsi="Times New Roman" w:cs="Times New Roman"/>
          <w:b/>
          <w:sz w:val="28"/>
          <w:szCs w:val="28"/>
        </w:rPr>
        <w:t>Εν Λαμία 2017</w:t>
      </w:r>
      <w:r w:rsidRPr="0049629D">
        <w:rPr>
          <w:rFonts w:ascii="Times New Roman" w:eastAsiaTheme="minorHAnsi" w:hAnsi="Times New Roman" w:cs="Times New Roman"/>
          <w:sz w:val="28"/>
          <w:szCs w:val="28"/>
        </w:rPr>
        <w:t xml:space="preserve">» που </w:t>
      </w:r>
      <w:r w:rsidR="00586A12" w:rsidRPr="0049629D">
        <w:rPr>
          <w:rFonts w:ascii="Times New Roman" w:eastAsiaTheme="minorHAnsi" w:hAnsi="Times New Roman" w:cs="Times New Roman"/>
          <w:sz w:val="28"/>
          <w:szCs w:val="28"/>
        </w:rPr>
        <w:t>πραγματοποιεί</w:t>
      </w:r>
      <w:r w:rsidRPr="0049629D">
        <w:rPr>
          <w:rFonts w:ascii="Times New Roman" w:eastAsiaTheme="minorHAnsi" w:hAnsi="Times New Roman" w:cs="Times New Roman"/>
          <w:sz w:val="28"/>
          <w:szCs w:val="28"/>
        </w:rPr>
        <w:t xml:space="preserve"> ο Δήμος </w:t>
      </w:r>
      <w:proofErr w:type="spellStart"/>
      <w:r w:rsidRPr="0049629D">
        <w:rPr>
          <w:rFonts w:ascii="Times New Roman" w:eastAsiaTheme="minorHAnsi" w:hAnsi="Times New Roman" w:cs="Times New Roman"/>
          <w:sz w:val="28"/>
          <w:szCs w:val="28"/>
        </w:rPr>
        <w:t>Λαμιέων</w:t>
      </w:r>
      <w:proofErr w:type="spellEnd"/>
      <w:r w:rsidRPr="0049629D">
        <w:rPr>
          <w:rFonts w:ascii="Times New Roman" w:eastAsiaTheme="minorHAnsi" w:hAnsi="Times New Roman" w:cs="Times New Roman"/>
          <w:sz w:val="28"/>
          <w:szCs w:val="28"/>
        </w:rPr>
        <w:t xml:space="preserve"> με στόχο να δώσει την ευκαιρία στους δημότες μας να ενημερωθούν για τα επιτεύγματα της επιστήμης και της τεχνολογίας. Μέσω μιας σειράς διαλέξεων διακεκριμένων ακαδημαϊκών και ερευνητών, κάθε ενδιαφερόμενος έχει τη δυνατότητα να έρ</w:t>
      </w:r>
      <w:r w:rsidR="00586A12" w:rsidRPr="0049629D">
        <w:rPr>
          <w:rFonts w:ascii="Times New Roman" w:eastAsiaTheme="minorHAnsi" w:hAnsi="Times New Roman" w:cs="Times New Roman"/>
          <w:sz w:val="28"/>
          <w:szCs w:val="28"/>
        </w:rPr>
        <w:t>χεται</w:t>
      </w:r>
      <w:r w:rsidRPr="0049629D">
        <w:rPr>
          <w:rFonts w:ascii="Times New Roman" w:eastAsiaTheme="minorHAnsi" w:hAnsi="Times New Roman" w:cs="Times New Roman"/>
          <w:sz w:val="28"/>
          <w:szCs w:val="28"/>
        </w:rPr>
        <w:t xml:space="preserve"> σε επαφή, δωρεάν, με την επιστημονική γνώση, τις ερευνητικές δραστηριότητες και τα επιτεύγματα σε ποικίλους επιστημονικούς τομείς. </w:t>
      </w:r>
    </w:p>
    <w:p w:rsidR="0049629D" w:rsidRPr="0049629D" w:rsidRDefault="002462FE" w:rsidP="0049629D">
      <w:pPr>
        <w:spacing w:line="360" w:lineRule="auto"/>
        <w:ind w:firstLine="720"/>
        <w:rPr>
          <w:rFonts w:ascii="Times New Roman" w:eastAsiaTheme="minorHAnsi" w:hAnsi="Times New Roman" w:cs="Times New Roman"/>
          <w:sz w:val="28"/>
          <w:szCs w:val="28"/>
        </w:rPr>
      </w:pPr>
      <w:r w:rsidRPr="0049629D">
        <w:rPr>
          <w:rFonts w:ascii="Times New Roman" w:eastAsiaTheme="minorHAnsi" w:hAnsi="Times New Roman" w:cs="Times New Roman"/>
          <w:sz w:val="28"/>
          <w:szCs w:val="28"/>
        </w:rPr>
        <w:t>Η</w:t>
      </w:r>
      <w:r w:rsidR="001E4672" w:rsidRPr="0049629D">
        <w:rPr>
          <w:rFonts w:ascii="Times New Roman" w:eastAsiaTheme="minorHAnsi" w:hAnsi="Times New Roman" w:cs="Times New Roman"/>
          <w:sz w:val="28"/>
          <w:szCs w:val="28"/>
        </w:rPr>
        <w:t xml:space="preserve"> επόμεν</w:t>
      </w:r>
      <w:r w:rsidRPr="0049629D">
        <w:rPr>
          <w:rFonts w:ascii="Times New Roman" w:eastAsiaTheme="minorHAnsi" w:hAnsi="Times New Roman" w:cs="Times New Roman"/>
          <w:sz w:val="28"/>
          <w:szCs w:val="28"/>
        </w:rPr>
        <w:t>η</w:t>
      </w:r>
      <w:r w:rsidR="001E4672" w:rsidRPr="0049629D">
        <w:rPr>
          <w:rFonts w:ascii="Times New Roman" w:eastAsiaTheme="minorHAnsi" w:hAnsi="Times New Roman" w:cs="Times New Roman"/>
          <w:sz w:val="28"/>
          <w:szCs w:val="28"/>
        </w:rPr>
        <w:t xml:space="preserve"> </w:t>
      </w:r>
      <w:r w:rsidRPr="0049629D">
        <w:rPr>
          <w:rFonts w:ascii="Times New Roman" w:eastAsiaTheme="minorHAnsi" w:hAnsi="Times New Roman" w:cs="Times New Roman"/>
          <w:sz w:val="28"/>
          <w:szCs w:val="28"/>
        </w:rPr>
        <w:t>διάλεξη</w:t>
      </w:r>
      <w:r w:rsidR="001E4672" w:rsidRPr="0049629D">
        <w:rPr>
          <w:rFonts w:ascii="Times New Roman" w:eastAsiaTheme="minorHAnsi" w:hAnsi="Times New Roman" w:cs="Times New Roman"/>
          <w:sz w:val="28"/>
          <w:szCs w:val="28"/>
        </w:rPr>
        <w:t xml:space="preserve"> του Κύκλου «</w:t>
      </w:r>
      <w:r w:rsidR="001E4672" w:rsidRPr="0049629D">
        <w:rPr>
          <w:rFonts w:ascii="Times New Roman" w:eastAsiaTheme="minorHAnsi" w:hAnsi="Times New Roman" w:cs="Times New Roman"/>
          <w:b/>
          <w:sz w:val="28"/>
          <w:szCs w:val="28"/>
        </w:rPr>
        <w:t>Εν Λαμία 2017</w:t>
      </w:r>
      <w:r w:rsidR="001E4672" w:rsidRPr="0049629D">
        <w:rPr>
          <w:rFonts w:ascii="Times New Roman" w:eastAsiaTheme="minorHAnsi" w:hAnsi="Times New Roman" w:cs="Times New Roman"/>
          <w:sz w:val="28"/>
          <w:szCs w:val="28"/>
        </w:rPr>
        <w:t xml:space="preserve">» </w:t>
      </w:r>
      <w:r w:rsidRPr="0049629D">
        <w:rPr>
          <w:rFonts w:ascii="Times New Roman" w:eastAsiaTheme="minorHAnsi" w:hAnsi="Times New Roman" w:cs="Times New Roman"/>
          <w:sz w:val="28"/>
          <w:szCs w:val="28"/>
        </w:rPr>
        <w:t xml:space="preserve">θα γίνει </w:t>
      </w:r>
      <w:r w:rsidR="00585028" w:rsidRPr="0049629D">
        <w:rPr>
          <w:rFonts w:ascii="Times New Roman" w:eastAsiaTheme="minorHAnsi" w:hAnsi="Times New Roman" w:cs="Times New Roman"/>
          <w:sz w:val="28"/>
          <w:szCs w:val="28"/>
        </w:rPr>
        <w:t>τον Ιούνιο</w:t>
      </w:r>
      <w:r w:rsidRPr="0049629D">
        <w:rPr>
          <w:rFonts w:ascii="Times New Roman" w:eastAsiaTheme="minorHAnsi" w:hAnsi="Times New Roman" w:cs="Times New Roman"/>
          <w:sz w:val="28"/>
          <w:szCs w:val="28"/>
        </w:rPr>
        <w:t xml:space="preserve"> </w:t>
      </w:r>
      <w:r w:rsidR="00585028" w:rsidRPr="0049629D">
        <w:rPr>
          <w:rFonts w:ascii="Times New Roman" w:eastAsiaTheme="minorHAnsi" w:hAnsi="Times New Roman" w:cs="Times New Roman"/>
          <w:sz w:val="28"/>
          <w:szCs w:val="28"/>
        </w:rPr>
        <w:t xml:space="preserve">στην Αίθουσα εκδηλώσεων του Κάστρου Λαμίας, </w:t>
      </w:r>
      <w:r w:rsidRPr="0049629D">
        <w:rPr>
          <w:rFonts w:ascii="Times New Roman" w:eastAsiaTheme="minorHAnsi" w:hAnsi="Times New Roman" w:cs="Times New Roman"/>
          <w:sz w:val="28"/>
          <w:szCs w:val="28"/>
        </w:rPr>
        <w:t xml:space="preserve">με ομιλητή τον </w:t>
      </w:r>
      <w:r w:rsidR="00585028" w:rsidRPr="0049629D">
        <w:rPr>
          <w:rFonts w:ascii="Times New Roman" w:eastAsiaTheme="minorHAnsi" w:hAnsi="Times New Roman" w:cs="Times New Roman"/>
          <w:sz w:val="28"/>
          <w:szCs w:val="28"/>
        </w:rPr>
        <w:t xml:space="preserve">Αναπληρωτή Καθηγητή Αρχαιολογίας στο </w:t>
      </w:r>
      <w:proofErr w:type="spellStart"/>
      <w:r w:rsidR="00585028" w:rsidRPr="0049629D">
        <w:rPr>
          <w:rFonts w:ascii="Times New Roman" w:eastAsiaTheme="minorHAnsi" w:hAnsi="Times New Roman" w:cs="Times New Roman"/>
          <w:sz w:val="28"/>
          <w:szCs w:val="28"/>
        </w:rPr>
        <w:t>Dickinson</w:t>
      </w:r>
      <w:proofErr w:type="spellEnd"/>
      <w:r w:rsidR="00585028" w:rsidRPr="0049629D">
        <w:rPr>
          <w:rFonts w:ascii="Times New Roman" w:eastAsiaTheme="minorHAnsi" w:hAnsi="Times New Roman" w:cs="Times New Roman"/>
          <w:sz w:val="28"/>
          <w:szCs w:val="28"/>
        </w:rPr>
        <w:t xml:space="preserve"> </w:t>
      </w:r>
      <w:proofErr w:type="spellStart"/>
      <w:r w:rsidR="00585028" w:rsidRPr="0049629D">
        <w:rPr>
          <w:rFonts w:ascii="Times New Roman" w:eastAsiaTheme="minorHAnsi" w:hAnsi="Times New Roman" w:cs="Times New Roman"/>
          <w:sz w:val="28"/>
          <w:szCs w:val="28"/>
        </w:rPr>
        <w:t>College</w:t>
      </w:r>
      <w:proofErr w:type="spellEnd"/>
      <w:r w:rsidR="00585028" w:rsidRPr="0049629D">
        <w:rPr>
          <w:rFonts w:ascii="Times New Roman" w:eastAsiaTheme="minorHAnsi" w:hAnsi="Times New Roman" w:cs="Times New Roman"/>
          <w:sz w:val="28"/>
          <w:szCs w:val="28"/>
        </w:rPr>
        <w:t xml:space="preserve">, Πρόεδρο του Μυκηναϊκού Ιδρύματος </w:t>
      </w:r>
      <w:proofErr w:type="spellStart"/>
      <w:r w:rsidR="00585028" w:rsidRPr="0049629D">
        <w:rPr>
          <w:rFonts w:ascii="Times New Roman" w:eastAsiaTheme="minorHAnsi" w:hAnsi="Times New Roman" w:cs="Times New Roman"/>
          <w:sz w:val="28"/>
          <w:szCs w:val="28"/>
        </w:rPr>
        <w:t>Χριστοφίλη</w:t>
      </w:r>
      <w:proofErr w:type="spellEnd"/>
      <w:r w:rsidR="00585028" w:rsidRPr="0049629D">
        <w:rPr>
          <w:rFonts w:ascii="Times New Roman" w:eastAsiaTheme="minorHAnsi" w:hAnsi="Times New Roman" w:cs="Times New Roman"/>
          <w:sz w:val="28"/>
          <w:szCs w:val="28"/>
        </w:rPr>
        <w:t xml:space="preserve"> </w:t>
      </w:r>
      <w:proofErr w:type="spellStart"/>
      <w:r w:rsidR="00585028" w:rsidRPr="0049629D">
        <w:rPr>
          <w:rFonts w:ascii="Times New Roman" w:eastAsiaTheme="minorHAnsi" w:hAnsi="Times New Roman" w:cs="Times New Roman"/>
          <w:sz w:val="28"/>
          <w:szCs w:val="28"/>
        </w:rPr>
        <w:t>Μαγγίδη</w:t>
      </w:r>
      <w:proofErr w:type="spellEnd"/>
      <w:r w:rsidR="00585028" w:rsidRPr="0049629D">
        <w:rPr>
          <w:rFonts w:ascii="Times New Roman" w:eastAsiaTheme="minorHAnsi" w:hAnsi="Times New Roman" w:cs="Times New Roman"/>
          <w:sz w:val="28"/>
          <w:szCs w:val="28"/>
        </w:rPr>
        <w:t xml:space="preserve">. (Ο ακριβής τίτλος και η ώρα της διάλεξης θα ανακοινωθούν με νεώτερο δελτίο τύπου).  </w:t>
      </w:r>
    </w:p>
    <w:p w:rsidR="0056608B" w:rsidRDefault="0056608B" w:rsidP="0056608B">
      <w:pPr>
        <w:ind w:firstLine="720"/>
        <w:jc w:val="both"/>
        <w:rPr>
          <w:rFonts w:ascii="Times New Roman" w:eastAsiaTheme="minorHAnsi" w:hAnsi="Times New Roman" w:cs="Times New Roman"/>
          <w:sz w:val="28"/>
          <w:szCs w:val="28"/>
        </w:rPr>
      </w:pPr>
    </w:p>
    <w:p w:rsidR="00737006" w:rsidRDefault="00E63B72" w:rsidP="00737006">
      <w:pPr>
        <w:spacing w:line="360" w:lineRule="auto"/>
        <w:ind w:firstLine="720"/>
        <w:jc w:val="right"/>
        <w:rPr>
          <w:rFonts w:ascii="Times New Roman" w:hAnsi="Times New Roman" w:cs="Times New Roman"/>
          <w:sz w:val="24"/>
          <w:szCs w:val="24"/>
        </w:rPr>
      </w:pPr>
      <w:r w:rsidRPr="00585028">
        <w:rPr>
          <w:rFonts w:ascii="Times New Roman" w:hAnsi="Times New Roman" w:cs="Times New Roman"/>
          <w:sz w:val="24"/>
          <w:szCs w:val="24"/>
        </w:rPr>
        <w:t>Από το Γραφείο Τύπου</w:t>
      </w:r>
    </w:p>
    <w:p w:rsidR="00737006" w:rsidRDefault="00737006" w:rsidP="00737006">
      <w:pPr>
        <w:spacing w:line="360" w:lineRule="auto"/>
        <w:ind w:firstLine="720"/>
        <w:jc w:val="right"/>
        <w:rPr>
          <w:rFonts w:ascii="Times New Roman" w:hAnsi="Times New Roman" w:cs="Times New Roman"/>
          <w:sz w:val="24"/>
          <w:szCs w:val="24"/>
        </w:rPr>
      </w:pPr>
    </w:p>
    <w:p w:rsidR="0049629D" w:rsidRPr="00737006" w:rsidRDefault="0049629D">
      <w:pPr>
        <w:spacing w:line="360" w:lineRule="auto"/>
        <w:ind w:firstLine="720"/>
        <w:rPr>
          <w:rFonts w:ascii="Times New Roman" w:hAnsi="Times New Roman" w:cs="Times New Roman"/>
          <w:sz w:val="24"/>
          <w:szCs w:val="24"/>
        </w:rPr>
      </w:pPr>
    </w:p>
    <w:sectPr w:rsidR="0049629D" w:rsidRPr="00737006" w:rsidSect="00CD6EFA">
      <w:footerReference w:type="default" r:id="rId10"/>
      <w:pgSz w:w="11906" w:h="16838"/>
      <w:pgMar w:top="709" w:right="1133" w:bottom="180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39" w:rsidRDefault="00D60939" w:rsidP="00FF6773">
      <w:pPr>
        <w:spacing w:after="0" w:line="240" w:lineRule="auto"/>
      </w:pPr>
      <w:r>
        <w:separator/>
      </w:r>
    </w:p>
  </w:endnote>
  <w:endnote w:type="continuationSeparator" w:id="0">
    <w:p w:rsidR="00D60939" w:rsidRDefault="00D60939"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Οδός Σκληβανιώτη 8 (1</w:t>
    </w:r>
    <w:r w:rsidRPr="00FA6664">
      <w:rPr>
        <w:vertAlign w:val="superscript"/>
      </w:rPr>
      <w:t>ος</w:t>
    </w:r>
    <w:r>
      <w:t xml:space="preserve"> όροφος), 35 1</w:t>
    </w:r>
    <w:r w:rsidR="007043CA">
      <w:t>31</w:t>
    </w:r>
    <w:r>
      <w:t xml:space="preserve"> Λαμία </w:t>
    </w:r>
    <w:proofErr w:type="spellStart"/>
    <w:r>
      <w:t>Τηλ</w:t>
    </w:r>
    <w:proofErr w:type="spellEnd"/>
    <w:r w:rsidRPr="00FA6664">
      <w:t>:</w:t>
    </w:r>
    <w:r>
      <w:t xml:space="preserve"> 22310-66420 </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A81B8A">
      <w:fldChar w:fldCharType="begin"/>
    </w:r>
    <w:r w:rsidR="00A81B8A" w:rsidRPr="007F7A1C">
      <w:rPr>
        <w:lang w:val="en-US"/>
      </w:rPr>
      <w:instrText xml:space="preserve"> HYPERLINK "mailto:grtypoy@otenet.gr" </w:instrText>
    </w:r>
    <w:r w:rsidR="00A81B8A">
      <w:fldChar w:fldCharType="separate"/>
    </w:r>
    <w:r w:rsidRPr="00DD2C4B">
      <w:rPr>
        <w:rStyle w:val="-"/>
        <w:lang w:val="en-US"/>
      </w:rPr>
      <w:t>grtypoy@otenet.gr</w:t>
    </w:r>
    <w:r w:rsidR="00A81B8A">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39" w:rsidRDefault="00D60939" w:rsidP="00FF6773">
      <w:pPr>
        <w:spacing w:after="0" w:line="240" w:lineRule="auto"/>
      </w:pPr>
      <w:r>
        <w:separator/>
      </w:r>
    </w:p>
  </w:footnote>
  <w:footnote w:type="continuationSeparator" w:id="0">
    <w:p w:rsidR="00D60939" w:rsidRDefault="00D60939"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40C3B"/>
    <w:rsid w:val="00047082"/>
    <w:rsid w:val="00056960"/>
    <w:rsid w:val="00070AFD"/>
    <w:rsid w:val="00080931"/>
    <w:rsid w:val="000C39C0"/>
    <w:rsid w:val="000F598C"/>
    <w:rsid w:val="00141090"/>
    <w:rsid w:val="001808C6"/>
    <w:rsid w:val="00186659"/>
    <w:rsid w:val="001A3360"/>
    <w:rsid w:val="001C164A"/>
    <w:rsid w:val="001E4672"/>
    <w:rsid w:val="001F75C3"/>
    <w:rsid w:val="002110B2"/>
    <w:rsid w:val="002201BF"/>
    <w:rsid w:val="00226F57"/>
    <w:rsid w:val="00230924"/>
    <w:rsid w:val="00241F37"/>
    <w:rsid w:val="002462FE"/>
    <w:rsid w:val="0026609C"/>
    <w:rsid w:val="00297277"/>
    <w:rsid w:val="002B3685"/>
    <w:rsid w:val="002C611F"/>
    <w:rsid w:val="002D57B3"/>
    <w:rsid w:val="002F2592"/>
    <w:rsid w:val="002F72A1"/>
    <w:rsid w:val="0032685E"/>
    <w:rsid w:val="00387E9C"/>
    <w:rsid w:val="003A4198"/>
    <w:rsid w:val="003A66E4"/>
    <w:rsid w:val="003C18CF"/>
    <w:rsid w:val="003C23F0"/>
    <w:rsid w:val="003D16BE"/>
    <w:rsid w:val="00435449"/>
    <w:rsid w:val="004707B2"/>
    <w:rsid w:val="0049629D"/>
    <w:rsid w:val="004970AB"/>
    <w:rsid w:val="004E1680"/>
    <w:rsid w:val="00522B02"/>
    <w:rsid w:val="00551A78"/>
    <w:rsid w:val="00560815"/>
    <w:rsid w:val="0056608B"/>
    <w:rsid w:val="00572655"/>
    <w:rsid w:val="00584FB8"/>
    <w:rsid w:val="00585028"/>
    <w:rsid w:val="00586A12"/>
    <w:rsid w:val="005941CF"/>
    <w:rsid w:val="005A4219"/>
    <w:rsid w:val="005E733A"/>
    <w:rsid w:val="00623445"/>
    <w:rsid w:val="006852BF"/>
    <w:rsid w:val="0069241E"/>
    <w:rsid w:val="006A0A16"/>
    <w:rsid w:val="006C3896"/>
    <w:rsid w:val="006D090F"/>
    <w:rsid w:val="006F648A"/>
    <w:rsid w:val="007043CA"/>
    <w:rsid w:val="007327AB"/>
    <w:rsid w:val="00732F8C"/>
    <w:rsid w:val="00737006"/>
    <w:rsid w:val="00757F71"/>
    <w:rsid w:val="00772A0B"/>
    <w:rsid w:val="007E63E0"/>
    <w:rsid w:val="007F7A1C"/>
    <w:rsid w:val="00802483"/>
    <w:rsid w:val="0081437C"/>
    <w:rsid w:val="00816D38"/>
    <w:rsid w:val="00822E6F"/>
    <w:rsid w:val="00867866"/>
    <w:rsid w:val="00876314"/>
    <w:rsid w:val="008C0D3C"/>
    <w:rsid w:val="0091620A"/>
    <w:rsid w:val="009257D1"/>
    <w:rsid w:val="00944BEB"/>
    <w:rsid w:val="0095129D"/>
    <w:rsid w:val="009717DF"/>
    <w:rsid w:val="00972E8A"/>
    <w:rsid w:val="009B3FF0"/>
    <w:rsid w:val="009B5B37"/>
    <w:rsid w:val="009C5571"/>
    <w:rsid w:val="009E013F"/>
    <w:rsid w:val="009E242C"/>
    <w:rsid w:val="00A21ACB"/>
    <w:rsid w:val="00A45D61"/>
    <w:rsid w:val="00A6494B"/>
    <w:rsid w:val="00A6748A"/>
    <w:rsid w:val="00A81B8A"/>
    <w:rsid w:val="00A82D45"/>
    <w:rsid w:val="00A8350B"/>
    <w:rsid w:val="00A92529"/>
    <w:rsid w:val="00AB7474"/>
    <w:rsid w:val="00AD7824"/>
    <w:rsid w:val="00AF16F0"/>
    <w:rsid w:val="00B15C5D"/>
    <w:rsid w:val="00B30EE6"/>
    <w:rsid w:val="00B409EF"/>
    <w:rsid w:val="00B8660F"/>
    <w:rsid w:val="00C20A17"/>
    <w:rsid w:val="00C42878"/>
    <w:rsid w:val="00C50A8F"/>
    <w:rsid w:val="00CD6EFA"/>
    <w:rsid w:val="00CE27F2"/>
    <w:rsid w:val="00CF51A9"/>
    <w:rsid w:val="00D32C76"/>
    <w:rsid w:val="00D60939"/>
    <w:rsid w:val="00D66C8A"/>
    <w:rsid w:val="00D729C9"/>
    <w:rsid w:val="00D95B62"/>
    <w:rsid w:val="00DA7DF4"/>
    <w:rsid w:val="00DB5DE8"/>
    <w:rsid w:val="00DC4134"/>
    <w:rsid w:val="00DC6823"/>
    <w:rsid w:val="00E0279C"/>
    <w:rsid w:val="00E10791"/>
    <w:rsid w:val="00E62CAE"/>
    <w:rsid w:val="00E63B72"/>
    <w:rsid w:val="00E86B3B"/>
    <w:rsid w:val="00E92F4E"/>
    <w:rsid w:val="00E95EA8"/>
    <w:rsid w:val="00EA3EB5"/>
    <w:rsid w:val="00EB3715"/>
    <w:rsid w:val="00EC5B2F"/>
    <w:rsid w:val="00F05F4C"/>
    <w:rsid w:val="00F47D3B"/>
    <w:rsid w:val="00F75A59"/>
    <w:rsid w:val="00F76D8C"/>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table" w:customStyle="1" w:styleId="10">
    <w:name w:val="Πλέγμα πίνακα1"/>
    <w:basedOn w:val="a1"/>
    <w:next w:val="a3"/>
    <w:uiPriority w:val="59"/>
    <w:rsid w:val="002972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1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a0"/>
    <w:rsid w:val="00F47D3B"/>
  </w:style>
  <w:style w:type="character" w:customStyle="1" w:styleId="apple-converted-space">
    <w:name w:val="apple-converted-space"/>
    <w:basedOn w:val="a0"/>
    <w:rsid w:val="00F47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table" w:customStyle="1" w:styleId="10">
    <w:name w:val="Πλέγμα πίνακα1"/>
    <w:basedOn w:val="a1"/>
    <w:next w:val="a3"/>
    <w:uiPriority w:val="59"/>
    <w:rsid w:val="002972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1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a0"/>
    <w:rsid w:val="00F47D3B"/>
  </w:style>
  <w:style w:type="character" w:customStyle="1" w:styleId="apple-converted-space">
    <w:name w:val="apple-converted-space"/>
    <w:basedOn w:val="a0"/>
    <w:rsid w:val="00F4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3801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5E502-6E91-4DE9-AC85-BFC9DDC7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443</Words>
  <Characters>2528</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19</cp:revision>
  <cp:lastPrinted>2017-05-04T09:07:00Z</cp:lastPrinted>
  <dcterms:created xsi:type="dcterms:W3CDTF">2017-03-13T06:58:00Z</dcterms:created>
  <dcterms:modified xsi:type="dcterms:W3CDTF">2017-05-04T09:07:00Z</dcterms:modified>
</cp:coreProperties>
</file>