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972574" w:rsidRPr="00F16A1A" w:rsidTr="00BA233B">
        <w:tc>
          <w:tcPr>
            <w:tcW w:w="4261" w:type="dxa"/>
          </w:tcPr>
          <w:p w:rsidR="00972574" w:rsidRDefault="00972574" w:rsidP="00BA233B"/>
          <w:p w:rsidR="00972574" w:rsidRDefault="00972574" w:rsidP="00BA233B">
            <w:r>
              <w:rPr>
                <w:noProof/>
                <w:lang w:val="en-US" w:eastAsia="en-US"/>
              </w:rPr>
              <w:drawing>
                <wp:inline distT="0" distB="0" distL="0" distR="0" wp14:anchorId="3E8C22BD" wp14:editId="211D8A19">
                  <wp:extent cx="2309655" cy="11239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65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574" w:rsidRDefault="00972574" w:rsidP="00BA233B"/>
          <w:p w:rsidR="00972574" w:rsidRDefault="00972574" w:rsidP="00BA233B"/>
          <w:p w:rsidR="00972574" w:rsidRDefault="00972574" w:rsidP="00BA233B">
            <w:pPr>
              <w:rPr>
                <w:b/>
              </w:rPr>
            </w:pPr>
          </w:p>
          <w:p w:rsidR="00972574" w:rsidRDefault="00972574" w:rsidP="00BA233B">
            <w:pPr>
              <w:rPr>
                <w:b/>
              </w:rPr>
            </w:pPr>
            <w:r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972574" w:rsidRDefault="00972574" w:rsidP="00BA233B">
            <w:pPr>
              <w:jc w:val="right"/>
            </w:pPr>
            <w:r>
              <w:t>ΔΗΜΟΣ ΛΑΜΙΕΩΝ</w:t>
            </w:r>
          </w:p>
          <w:p w:rsidR="00972574" w:rsidRDefault="00972574" w:rsidP="00BA233B">
            <w:pPr>
              <w:jc w:val="right"/>
            </w:pPr>
            <w:r>
              <w:t>Γραφείου Τύπου</w:t>
            </w:r>
          </w:p>
          <w:p w:rsidR="00972574" w:rsidRDefault="00972574" w:rsidP="00BA233B">
            <w:pPr>
              <w:jc w:val="right"/>
            </w:pPr>
            <w:r>
              <w:t>&amp; Επικοινωνίας</w:t>
            </w:r>
          </w:p>
          <w:p w:rsidR="00972574" w:rsidRDefault="00972574" w:rsidP="00BA233B">
            <w:pPr>
              <w:jc w:val="right"/>
            </w:pPr>
          </w:p>
          <w:p w:rsidR="00972574" w:rsidRDefault="00972574" w:rsidP="00BA233B">
            <w:pPr>
              <w:jc w:val="right"/>
            </w:pPr>
          </w:p>
          <w:p w:rsidR="00972574" w:rsidRDefault="00972574" w:rsidP="00BA233B">
            <w:pPr>
              <w:jc w:val="right"/>
            </w:pPr>
          </w:p>
          <w:p w:rsidR="00972574" w:rsidRDefault="00972574" w:rsidP="00BA233B">
            <w:pPr>
              <w:jc w:val="center"/>
              <w:rPr>
                <w:b/>
              </w:rPr>
            </w:pPr>
          </w:p>
          <w:p w:rsidR="00972574" w:rsidRDefault="00972574" w:rsidP="00BA233B">
            <w:pPr>
              <w:jc w:val="center"/>
              <w:rPr>
                <w:b/>
              </w:rPr>
            </w:pPr>
            <w:r>
              <w:rPr>
                <w:b/>
              </w:rPr>
              <w:t>Λαμία, 20/10/2016</w:t>
            </w:r>
          </w:p>
        </w:tc>
      </w:tr>
    </w:tbl>
    <w:p w:rsidR="00972574" w:rsidRDefault="00972574" w:rsidP="009725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72574" w:rsidRDefault="00972574" w:rsidP="009725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72574" w:rsidRDefault="00972574" w:rsidP="009725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Εγκαινιάζεται </w:t>
      </w:r>
      <w:r w:rsidR="00C7449C">
        <w:rPr>
          <w:rFonts w:ascii="Times New Roman" w:hAnsi="Times New Roman"/>
          <w:b/>
          <w:sz w:val="24"/>
          <w:szCs w:val="24"/>
        </w:rPr>
        <w:t>ο βιολογικός καθαρισμός</w:t>
      </w:r>
      <w:r w:rsidRPr="00972574">
        <w:rPr>
          <w:rFonts w:ascii="Times New Roman" w:hAnsi="Times New Roman"/>
          <w:b/>
          <w:sz w:val="24"/>
          <w:szCs w:val="24"/>
        </w:rPr>
        <w:t xml:space="preserve"> Λειανοκλαδίου-Υπάτης</w:t>
      </w:r>
    </w:p>
    <w:p w:rsidR="00630EE3" w:rsidRDefault="00630EE3" w:rsidP="00146D6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To</w:t>
      </w:r>
      <w:r w:rsidRPr="00630EE3">
        <w:rPr>
          <w:rFonts w:ascii="Times New Roman" w:hAnsi="Times New Roman"/>
          <w:sz w:val="24"/>
          <w:szCs w:val="24"/>
        </w:rPr>
        <w:t xml:space="preserve"> βιολογικό καθαρισμό Λειανοκλαδίου-Υπάτης</w:t>
      </w:r>
      <w:r w:rsidRPr="00972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θα εγκαινιάσει τη Δευτέρα 24 Οκτωβρίου 2016 και ώρα 13.30, ο</w:t>
      </w:r>
      <w:r w:rsidR="00972574" w:rsidRPr="00972574">
        <w:rPr>
          <w:rFonts w:ascii="Times New Roman" w:hAnsi="Times New Roman"/>
          <w:sz w:val="24"/>
          <w:szCs w:val="24"/>
        </w:rPr>
        <w:t xml:space="preserve"> </w:t>
      </w:r>
      <w:r w:rsidRPr="00972574">
        <w:rPr>
          <w:rFonts w:ascii="Times New Roman" w:hAnsi="Times New Roman"/>
          <w:sz w:val="24"/>
          <w:szCs w:val="24"/>
        </w:rPr>
        <w:t>Πρόεδρος της Δημοτικής Επιχείρησης Ύδρευσης Αποχέτευσης Λαμίας (Δ.Ε.Υ.Α.Λ.)</w:t>
      </w:r>
      <w:r>
        <w:rPr>
          <w:rFonts w:ascii="Times New Roman" w:hAnsi="Times New Roman"/>
          <w:sz w:val="24"/>
          <w:szCs w:val="24"/>
        </w:rPr>
        <w:t xml:space="preserve">, </w:t>
      </w:r>
      <w:r w:rsidR="00972574" w:rsidRPr="00972574">
        <w:rPr>
          <w:rFonts w:ascii="Times New Roman" w:hAnsi="Times New Roman"/>
          <w:sz w:val="24"/>
          <w:szCs w:val="24"/>
        </w:rPr>
        <w:t>Δήμαρχος Λαμιέων</w:t>
      </w:r>
      <w:r w:rsidR="00146D6E">
        <w:rPr>
          <w:rFonts w:ascii="Times New Roman" w:hAnsi="Times New Roman"/>
          <w:sz w:val="24"/>
          <w:szCs w:val="24"/>
        </w:rPr>
        <w:t xml:space="preserve">, </w:t>
      </w:r>
      <w:r w:rsidR="00972574" w:rsidRPr="00972574">
        <w:rPr>
          <w:rFonts w:ascii="Times New Roman" w:hAnsi="Times New Roman"/>
          <w:sz w:val="24"/>
          <w:szCs w:val="24"/>
        </w:rPr>
        <w:t>Νικόλαος Σταυρογιάννης</w:t>
      </w:r>
      <w:r>
        <w:rPr>
          <w:rFonts w:ascii="Times New Roman" w:hAnsi="Times New Roman"/>
          <w:sz w:val="24"/>
          <w:szCs w:val="24"/>
        </w:rPr>
        <w:t>.</w:t>
      </w:r>
    </w:p>
    <w:p w:rsidR="00146D6E" w:rsidRPr="00146D6E" w:rsidRDefault="00146D6E" w:rsidP="00146D6E">
      <w:pPr>
        <w:ind w:firstLine="720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6D6E">
        <w:rPr>
          <w:rFonts w:ascii="Times New Roman" w:eastAsiaTheme="minorHAnsi" w:hAnsi="Times New Roman"/>
          <w:sz w:val="24"/>
          <w:szCs w:val="24"/>
          <w:lang w:eastAsia="en-US"/>
        </w:rPr>
        <w:t>Το έργο, που αποτελεί ένα σημαντικό κρίκο στη σειρά δράσεων της ΔΕΥΑ Λαμίας για την περιβαλλοντική προστασία του Σπερχειού Ποταμού και του οικοσυστήματος «Μαλιακός – Σπερχειός»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 περιλαμβάνει </w:t>
      </w:r>
      <w:r w:rsidRPr="00146D6E">
        <w:rPr>
          <w:rFonts w:ascii="Times New Roman" w:eastAsiaTheme="minorHAnsi" w:hAnsi="Times New Roman"/>
          <w:sz w:val="24"/>
          <w:szCs w:val="24"/>
          <w:lang w:eastAsia="en-US"/>
        </w:rPr>
        <w:t>τη νέα μονάδα του Βιολογικού Καθαρισμού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τ</w:t>
      </w:r>
      <w:r w:rsidRPr="00146D6E">
        <w:rPr>
          <w:rFonts w:ascii="Times New Roman" w:eastAsiaTheme="minorHAnsi" w:hAnsi="Times New Roman"/>
          <w:sz w:val="24"/>
          <w:szCs w:val="24"/>
          <w:lang w:eastAsia="en-US"/>
        </w:rPr>
        <w:t>α δίκτυα αποχέτευσης και τον αγωγό μεταφοράς του 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ε</w:t>
      </w:r>
      <w:r w:rsidRPr="00146D6E">
        <w:rPr>
          <w:rFonts w:ascii="Times New Roman" w:eastAsiaTheme="minorHAnsi" w:hAnsi="Times New Roman"/>
          <w:sz w:val="24"/>
          <w:szCs w:val="24"/>
          <w:lang w:eastAsia="en-US"/>
        </w:rPr>
        <w:t>ιανοκλαδίου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τ</w:t>
      </w:r>
      <w:r w:rsidRPr="00146D6E">
        <w:rPr>
          <w:rFonts w:ascii="Times New Roman" w:eastAsiaTheme="minorHAnsi" w:hAnsi="Times New Roman"/>
          <w:sz w:val="24"/>
          <w:szCs w:val="24"/>
          <w:lang w:eastAsia="en-US"/>
        </w:rPr>
        <w:t>α δίκτυα αποχέτευσης των Λουτρών Υπάτης και τον αγωγό μεταφοράς λυμάτων της Υπάτης και των Λουτρών Υπάτης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46D6E" w:rsidRPr="00146D6E" w:rsidRDefault="00146D6E" w:rsidP="00146D6E">
      <w:pPr>
        <w:ind w:firstLine="7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Ο Βιολογικός Καθαρισμός, οι </w:t>
      </w:r>
      <w:r w:rsidRPr="00972574">
        <w:rPr>
          <w:rFonts w:ascii="Times New Roman" w:hAnsi="Times New Roman"/>
          <w:sz w:val="24"/>
          <w:szCs w:val="24"/>
        </w:rPr>
        <w:t xml:space="preserve">εγκαταστάσεις </w:t>
      </w:r>
      <w:r>
        <w:rPr>
          <w:rFonts w:ascii="Times New Roman" w:hAnsi="Times New Roman"/>
          <w:sz w:val="24"/>
          <w:szCs w:val="24"/>
        </w:rPr>
        <w:t>του οποίου βρ</w:t>
      </w:r>
      <w:r w:rsidRPr="00972574">
        <w:rPr>
          <w:rFonts w:ascii="Times New Roman" w:hAnsi="Times New Roman"/>
          <w:sz w:val="24"/>
          <w:szCs w:val="24"/>
        </w:rPr>
        <w:t>ίσκονται στην επαρχιακή οδό Λειανοκλαδίου - Λουτρών Υπάτης</w:t>
      </w:r>
      <w:r w:rsidR="00B21253">
        <w:rPr>
          <w:rFonts w:ascii="Times New Roman" w:hAnsi="Times New Roman"/>
          <w:sz w:val="24"/>
          <w:szCs w:val="24"/>
        </w:rPr>
        <w:t xml:space="preserve"> δίπλα στη γέφυρα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  <w:r w:rsidRPr="00146D6E">
        <w:rPr>
          <w:rFonts w:ascii="Times New Roman" w:hAnsi="Times New Roman"/>
          <w:sz w:val="24"/>
          <w:szCs w:val="24"/>
        </w:rPr>
        <w:t xml:space="preserve"> αποτελεί μια σύγχρονη μονάδα που ενσωματώνει τις νεώτερες τεχνολογικές εξελίξεις στον τομέα της επεξεργασίας των λυμάτων.</w:t>
      </w:r>
    </w:p>
    <w:sectPr w:rsidR="00146D6E" w:rsidRPr="00146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7F"/>
    <w:rsid w:val="00146D6E"/>
    <w:rsid w:val="00630EE3"/>
    <w:rsid w:val="0077403A"/>
    <w:rsid w:val="00972574"/>
    <w:rsid w:val="00B21253"/>
    <w:rsid w:val="00C7449C"/>
    <w:rsid w:val="00E2118C"/>
    <w:rsid w:val="00F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74"/>
    <w:rPr>
      <w:rFonts w:ascii="Calibri" w:eastAsia="Times New Roman" w:hAnsi="Calibri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574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2574"/>
    <w:rPr>
      <w:rFonts w:ascii="Tahoma" w:eastAsia="Times New Roman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74"/>
    <w:rPr>
      <w:rFonts w:ascii="Calibri" w:eastAsia="Times New Roman" w:hAnsi="Calibri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574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2574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2016-10-20T07:17:00Z</dcterms:created>
  <dcterms:modified xsi:type="dcterms:W3CDTF">2016-10-20T11:17:00Z</dcterms:modified>
</cp:coreProperties>
</file>