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A6" w:rsidRDefault="00377FA6" w:rsidP="00377FA6">
      <w:pPr>
        <w:shd w:val="clear" w:color="auto" w:fill="FFFFFF"/>
        <w:spacing w:after="0" w:line="240" w:lineRule="auto"/>
        <w:rPr>
          <w:b/>
          <w:color w:val="222222"/>
          <w:lang w:eastAsia="el-GR"/>
        </w:rPr>
      </w:pPr>
      <w:r w:rsidRPr="00377FA6">
        <w:rPr>
          <w:b/>
          <w:noProof/>
          <w:color w:val="22222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-388840</wp:posOffset>
            </wp:positionV>
            <wp:extent cx="990765" cy="564543"/>
            <wp:effectExtent l="19050" t="0" r="0" b="0"/>
            <wp:wrapNone/>
            <wp:docPr id="8" name="Picture 1" descr="Image result for ÎÎÎÎÎ£ ÎÎÎÎÎÎ©Î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ÎÎÎÎ£ ÎÎÎÎÎÎ©Î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FA6" w:rsidRDefault="00377FA6" w:rsidP="00377FA6">
      <w:pPr>
        <w:spacing w:after="0" w:line="240" w:lineRule="auto"/>
        <w:jc w:val="center"/>
        <w:rPr>
          <w:b/>
          <w:color w:val="404040"/>
          <w:sz w:val="24"/>
          <w:szCs w:val="24"/>
        </w:rPr>
      </w:pPr>
    </w:p>
    <w:p w:rsidR="00F40366" w:rsidRDefault="00F40366" w:rsidP="00377FA6">
      <w:pPr>
        <w:spacing w:after="0" w:line="240" w:lineRule="auto"/>
        <w:jc w:val="center"/>
        <w:rPr>
          <w:b/>
          <w:color w:val="404040"/>
          <w:sz w:val="24"/>
          <w:szCs w:val="24"/>
        </w:rPr>
      </w:pPr>
    </w:p>
    <w:p w:rsidR="00377FA6" w:rsidRDefault="00377FA6" w:rsidP="00377FA6">
      <w:pPr>
        <w:spacing w:after="0" w:line="240" w:lineRule="auto"/>
        <w:jc w:val="center"/>
        <w:rPr>
          <w:b/>
          <w:color w:val="404040"/>
          <w:sz w:val="24"/>
          <w:szCs w:val="24"/>
        </w:rPr>
      </w:pPr>
      <w:r w:rsidRPr="00377FA6">
        <w:rPr>
          <w:b/>
          <w:color w:val="404040"/>
          <w:sz w:val="24"/>
          <w:szCs w:val="24"/>
        </w:rPr>
        <w:t>ΈΝΤΥΠΟ ΣΥΜΜΕΤΟΧΗΣ ΣΤΗ</w:t>
      </w:r>
      <w:r>
        <w:rPr>
          <w:b/>
          <w:color w:val="404040"/>
          <w:sz w:val="24"/>
          <w:szCs w:val="24"/>
        </w:rPr>
        <w:t xml:space="preserve"> </w:t>
      </w:r>
      <w:r w:rsidRPr="00377FA6">
        <w:rPr>
          <w:b/>
          <w:color w:val="404040"/>
          <w:sz w:val="24"/>
          <w:szCs w:val="24"/>
        </w:rPr>
        <w:t xml:space="preserve"> ΔΙΑΒΟΥΛΕΥΣΗ ΔΙΑΜΟΡΦΩΣΗΣ ΤΗΣ ΣΤΡΑΤΗΓΙΚΗΣ ΤΟΥ «</w:t>
      </w:r>
      <w:r w:rsidRPr="00377FA6">
        <w:rPr>
          <w:b/>
          <w:color w:val="365F91" w:themeColor="accent1" w:themeShade="BF"/>
          <w:sz w:val="24"/>
          <w:szCs w:val="24"/>
        </w:rPr>
        <w:t>ΟΛΟΚΛΗΡΩΜΕΝΟΥ ΣΧΕΔΙΟΥ ΧΩΡΙΚΗΣ ΑΝΑΠΤΥΞΗΣ</w:t>
      </w:r>
      <w:r w:rsidRPr="00377FA6">
        <w:rPr>
          <w:b/>
          <w:color w:val="404040"/>
          <w:sz w:val="24"/>
          <w:szCs w:val="24"/>
        </w:rPr>
        <w:t xml:space="preserve">» </w:t>
      </w:r>
      <w:r>
        <w:rPr>
          <w:b/>
          <w:color w:val="404040"/>
          <w:sz w:val="24"/>
          <w:szCs w:val="24"/>
        </w:rPr>
        <w:t xml:space="preserve"> </w:t>
      </w:r>
      <w:r w:rsidRPr="00377FA6">
        <w:rPr>
          <w:b/>
          <w:color w:val="404040"/>
          <w:sz w:val="24"/>
          <w:szCs w:val="24"/>
        </w:rPr>
        <w:t xml:space="preserve">ΤΟΥ ΔΗΜΟΥ ΛΑΜΙΕΩΝ </w:t>
      </w:r>
    </w:p>
    <w:p w:rsidR="00377FA6" w:rsidRDefault="00377FA6" w:rsidP="00377FA6">
      <w:pPr>
        <w:spacing w:after="0" w:line="240" w:lineRule="auto"/>
        <w:jc w:val="center"/>
        <w:rPr>
          <w:b/>
          <w:color w:val="404040"/>
          <w:sz w:val="24"/>
          <w:szCs w:val="24"/>
        </w:rPr>
      </w:pPr>
      <w:r w:rsidRPr="00377FA6">
        <w:rPr>
          <w:b/>
          <w:color w:val="404040"/>
          <w:sz w:val="24"/>
          <w:szCs w:val="24"/>
        </w:rPr>
        <w:t xml:space="preserve">ΜΕ ΑΞΙΟΠΟΙΗΣΗ ΤΗΣ «ΟΛΟΚΛΗΡΩΜΕΝΗΣ ΧΩΡΙΚΗΣ ΕΠΕΝΔΥΣΗΣ» </w:t>
      </w:r>
      <w:r>
        <w:rPr>
          <w:b/>
          <w:color w:val="404040"/>
          <w:sz w:val="24"/>
          <w:szCs w:val="24"/>
        </w:rPr>
        <w:t>(ΟΧΕ)</w:t>
      </w:r>
    </w:p>
    <w:p w:rsidR="00377FA6" w:rsidRDefault="00377FA6" w:rsidP="00377FA6">
      <w:pPr>
        <w:shd w:val="clear" w:color="auto" w:fill="FFFFFF"/>
        <w:spacing w:after="0" w:line="240" w:lineRule="auto"/>
        <w:jc w:val="center"/>
        <w:rPr>
          <w:b/>
          <w:color w:val="222222"/>
          <w:lang w:eastAsia="el-GR"/>
        </w:rPr>
      </w:pPr>
    </w:p>
    <w:p w:rsidR="00377FA6" w:rsidRPr="001D3D88" w:rsidRDefault="00377FA6" w:rsidP="00377FA6">
      <w:pPr>
        <w:shd w:val="clear" w:color="auto" w:fill="FFFFFF"/>
        <w:spacing w:after="0" w:line="240" w:lineRule="auto"/>
        <w:jc w:val="center"/>
        <w:rPr>
          <w:b/>
          <w:color w:val="222222"/>
          <w:lang w:eastAsia="el-GR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57"/>
        <w:gridCol w:w="3420"/>
        <w:gridCol w:w="2127"/>
        <w:gridCol w:w="2364"/>
      </w:tblGrid>
      <w:tr w:rsidR="00377FA6" w:rsidRPr="00232DE7" w:rsidTr="00377FA6">
        <w:trPr>
          <w:trHeight w:val="338"/>
        </w:trPr>
        <w:tc>
          <w:tcPr>
            <w:tcW w:w="657" w:type="dxa"/>
            <w:shd w:val="clear" w:color="auto" w:fill="D9D9D9"/>
          </w:tcPr>
          <w:p w:rsidR="00377FA6" w:rsidRPr="00232DE7" w:rsidRDefault="00377FA6" w:rsidP="0022200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2DE7">
              <w:rPr>
                <w:b/>
                <w:bCs/>
                <w:color w:val="000000"/>
              </w:rPr>
              <w:t>1</w:t>
            </w:r>
          </w:p>
        </w:tc>
        <w:tc>
          <w:tcPr>
            <w:tcW w:w="7911" w:type="dxa"/>
            <w:gridSpan w:val="3"/>
            <w:shd w:val="clear" w:color="auto" w:fill="D9D9D9"/>
          </w:tcPr>
          <w:p w:rsidR="00377FA6" w:rsidRPr="00232DE7" w:rsidRDefault="00377FA6" w:rsidP="00F403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Φορέας</w:t>
            </w:r>
            <w:r>
              <w:rPr>
                <w:rStyle w:val="a4"/>
                <w:color w:val="000000"/>
              </w:rPr>
              <w:footnoteReference w:id="1"/>
            </w:r>
          </w:p>
        </w:tc>
      </w:tr>
      <w:tr w:rsidR="00377FA6" w:rsidRPr="00232DE7" w:rsidTr="00377FA6">
        <w:trPr>
          <w:trHeight w:val="555"/>
        </w:trPr>
        <w:tc>
          <w:tcPr>
            <w:tcW w:w="657" w:type="dxa"/>
          </w:tcPr>
          <w:p w:rsidR="00377FA6" w:rsidRPr="00232DE7" w:rsidRDefault="00377FA6" w:rsidP="0022200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911" w:type="dxa"/>
            <w:gridSpan w:val="3"/>
          </w:tcPr>
          <w:p w:rsidR="00377FA6" w:rsidRDefault="00377FA6" w:rsidP="00222008">
            <w:pPr>
              <w:spacing w:after="0" w:line="240" w:lineRule="auto"/>
              <w:rPr>
                <w:color w:val="000000"/>
              </w:rPr>
            </w:pPr>
          </w:p>
          <w:p w:rsidR="00377FA6" w:rsidRPr="00232DE7" w:rsidRDefault="00377FA6" w:rsidP="00222008">
            <w:pPr>
              <w:spacing w:after="0" w:line="240" w:lineRule="auto"/>
              <w:rPr>
                <w:color w:val="000000"/>
              </w:rPr>
            </w:pPr>
          </w:p>
        </w:tc>
      </w:tr>
      <w:tr w:rsidR="00F40366" w:rsidRPr="00232DE7" w:rsidTr="00222008">
        <w:trPr>
          <w:trHeight w:val="338"/>
        </w:trPr>
        <w:tc>
          <w:tcPr>
            <w:tcW w:w="657" w:type="dxa"/>
            <w:shd w:val="clear" w:color="auto" w:fill="D9D9D9"/>
          </w:tcPr>
          <w:p w:rsidR="00F40366" w:rsidRPr="00232DE7" w:rsidRDefault="00F40366" w:rsidP="0022200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911" w:type="dxa"/>
            <w:gridSpan w:val="3"/>
            <w:shd w:val="clear" w:color="auto" w:fill="D9D9D9"/>
          </w:tcPr>
          <w:p w:rsidR="00F40366" w:rsidRPr="00232DE7" w:rsidRDefault="00F40366" w:rsidP="00F403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Υπεύθυνος του Φορέα</w:t>
            </w:r>
            <w:r>
              <w:rPr>
                <w:rStyle w:val="a4"/>
                <w:color w:val="000000"/>
              </w:rPr>
              <w:footnoteReference w:id="2"/>
            </w:r>
          </w:p>
        </w:tc>
      </w:tr>
      <w:tr w:rsidR="00F40366" w:rsidRPr="00232DE7" w:rsidTr="00222008">
        <w:trPr>
          <w:trHeight w:val="555"/>
        </w:trPr>
        <w:tc>
          <w:tcPr>
            <w:tcW w:w="657" w:type="dxa"/>
          </w:tcPr>
          <w:p w:rsidR="00F40366" w:rsidRPr="00232DE7" w:rsidRDefault="00F40366" w:rsidP="0022200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911" w:type="dxa"/>
            <w:gridSpan w:val="3"/>
          </w:tcPr>
          <w:p w:rsidR="00F40366" w:rsidRDefault="00F40366" w:rsidP="00222008">
            <w:pPr>
              <w:spacing w:after="0" w:line="240" w:lineRule="auto"/>
              <w:rPr>
                <w:color w:val="000000"/>
              </w:rPr>
            </w:pPr>
          </w:p>
          <w:p w:rsidR="00F40366" w:rsidRPr="00232DE7" w:rsidRDefault="00F40366" w:rsidP="00222008">
            <w:pPr>
              <w:spacing w:after="0" w:line="240" w:lineRule="auto"/>
              <w:rPr>
                <w:color w:val="000000"/>
              </w:rPr>
            </w:pPr>
          </w:p>
        </w:tc>
      </w:tr>
      <w:tr w:rsidR="00377FA6" w:rsidRPr="00232DE7" w:rsidTr="00377FA6">
        <w:tc>
          <w:tcPr>
            <w:tcW w:w="657" w:type="dxa"/>
            <w:shd w:val="clear" w:color="auto" w:fill="D9D9D9"/>
          </w:tcPr>
          <w:p w:rsidR="00377FA6" w:rsidRPr="00232DE7" w:rsidRDefault="00F40366" w:rsidP="0022200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911" w:type="dxa"/>
            <w:gridSpan w:val="3"/>
            <w:shd w:val="clear" w:color="auto" w:fill="D9D9D9"/>
          </w:tcPr>
          <w:p w:rsidR="00377FA6" w:rsidRPr="00232DE7" w:rsidRDefault="00377FA6" w:rsidP="00377FA6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 xml:space="preserve">Στοιχεία </w:t>
            </w:r>
            <w:r w:rsidR="00F40366">
              <w:rPr>
                <w:color w:val="000000"/>
              </w:rPr>
              <w:t xml:space="preserve">Αρμοδίου </w:t>
            </w:r>
            <w:r w:rsidRPr="00232DE7">
              <w:rPr>
                <w:color w:val="000000"/>
              </w:rPr>
              <w:t>Επικοινωνίας</w:t>
            </w:r>
            <w:r w:rsidRPr="00F403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F40366">
              <w:rPr>
                <w:color w:val="000000"/>
              </w:rPr>
              <w:t xml:space="preserve">του </w:t>
            </w:r>
            <w:r>
              <w:rPr>
                <w:color w:val="000000"/>
              </w:rPr>
              <w:t>Φορέα</w:t>
            </w:r>
            <w:r>
              <w:rPr>
                <w:rStyle w:val="a4"/>
                <w:color w:val="000000"/>
              </w:rPr>
              <w:footnoteReference w:id="3"/>
            </w:r>
          </w:p>
        </w:tc>
      </w:tr>
      <w:tr w:rsidR="00377FA6" w:rsidRPr="006B2BCE" w:rsidTr="00377FA6">
        <w:trPr>
          <w:trHeight w:val="860"/>
        </w:trPr>
        <w:tc>
          <w:tcPr>
            <w:tcW w:w="657" w:type="dxa"/>
          </w:tcPr>
          <w:p w:rsidR="00377FA6" w:rsidRPr="006B2BCE" w:rsidRDefault="00377FA6" w:rsidP="0022200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11" w:type="dxa"/>
            <w:gridSpan w:val="3"/>
          </w:tcPr>
          <w:p w:rsidR="00377FA6" w:rsidRDefault="00377FA6" w:rsidP="0022200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377FA6" w:rsidRPr="006B2BCE" w:rsidRDefault="00377FA6" w:rsidP="0022200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377FA6" w:rsidRPr="00232DE7" w:rsidTr="00377FA6">
        <w:tc>
          <w:tcPr>
            <w:tcW w:w="657" w:type="dxa"/>
            <w:shd w:val="clear" w:color="auto" w:fill="D9D9D9"/>
          </w:tcPr>
          <w:p w:rsidR="00377FA6" w:rsidRPr="00232DE7" w:rsidRDefault="00F40366" w:rsidP="0022200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911" w:type="dxa"/>
            <w:gridSpan w:val="3"/>
            <w:shd w:val="clear" w:color="auto" w:fill="D9D9D9"/>
          </w:tcPr>
          <w:p w:rsidR="00377FA6" w:rsidRPr="00232DE7" w:rsidRDefault="00377FA6" w:rsidP="00377FA6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Πρόταση</w:t>
            </w:r>
            <w:r>
              <w:rPr>
                <w:color w:val="000000"/>
              </w:rPr>
              <w:t xml:space="preserve"> Συμμετοχής στις «Θεματικές Ενότητες» της Διαβούλευσης</w:t>
            </w:r>
            <w:r>
              <w:rPr>
                <w:rStyle w:val="a4"/>
                <w:color w:val="000000"/>
              </w:rPr>
              <w:footnoteReference w:id="4"/>
            </w:r>
          </w:p>
        </w:tc>
      </w:tr>
      <w:tr w:rsidR="00377FA6" w:rsidRPr="00232DE7" w:rsidTr="00F40366">
        <w:trPr>
          <w:trHeight w:val="345"/>
        </w:trPr>
        <w:tc>
          <w:tcPr>
            <w:tcW w:w="657" w:type="dxa"/>
            <w:vMerge w:val="restart"/>
          </w:tcPr>
          <w:p w:rsidR="00377FA6" w:rsidRDefault="00377FA6" w:rsidP="00222008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377FA6" w:rsidRPr="00232DE7" w:rsidRDefault="00377FA6" w:rsidP="00377F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377FA6" w:rsidRPr="00F40366" w:rsidRDefault="00377FA6" w:rsidP="00377FA6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F40366">
              <w:rPr>
                <w:i/>
                <w:color w:val="000000"/>
              </w:rPr>
              <w:t>Θεματική Ενότητα (Θ.Ε.)</w:t>
            </w:r>
          </w:p>
        </w:tc>
        <w:tc>
          <w:tcPr>
            <w:tcW w:w="2127" w:type="dxa"/>
            <w:vAlign w:val="center"/>
          </w:tcPr>
          <w:p w:rsidR="00377FA6" w:rsidRPr="00F40366" w:rsidRDefault="00377FA6" w:rsidP="00377FA6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F40366">
              <w:rPr>
                <w:i/>
                <w:color w:val="000000"/>
              </w:rPr>
              <w:t>Συμμετέχων</w:t>
            </w:r>
          </w:p>
        </w:tc>
        <w:tc>
          <w:tcPr>
            <w:tcW w:w="2364" w:type="dxa"/>
            <w:vAlign w:val="center"/>
          </w:tcPr>
          <w:p w:rsidR="00377FA6" w:rsidRPr="00F40366" w:rsidRDefault="00377FA6" w:rsidP="00377FA6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F40366">
              <w:rPr>
                <w:i/>
                <w:color w:val="000000"/>
              </w:rPr>
              <w:t>Στοιχεία Επικοινωνίας</w:t>
            </w:r>
          </w:p>
        </w:tc>
      </w:tr>
      <w:tr w:rsidR="00377FA6" w:rsidRPr="00232DE7" w:rsidTr="00F40366">
        <w:trPr>
          <w:trHeight w:val="677"/>
        </w:trPr>
        <w:tc>
          <w:tcPr>
            <w:tcW w:w="657" w:type="dxa"/>
            <w:vMerge/>
          </w:tcPr>
          <w:p w:rsidR="00377FA6" w:rsidRPr="00232DE7" w:rsidRDefault="00377FA6" w:rsidP="00377F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:rsidR="00377FA6" w:rsidRPr="00F40366" w:rsidRDefault="00377FA6" w:rsidP="00F403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0366">
              <w:rPr>
                <w:b/>
                <w:bCs/>
                <w:color w:val="000000"/>
                <w:sz w:val="20"/>
                <w:szCs w:val="20"/>
              </w:rPr>
              <w:t>Θ.Ε.-1:</w:t>
            </w:r>
            <w:r w:rsidR="00F40366" w:rsidRPr="00F40366">
              <w:rPr>
                <w:sz w:val="20"/>
                <w:szCs w:val="20"/>
              </w:rPr>
              <w:t xml:space="preserve"> Θεματική Ενότητα δράσεων Τουρισμού,  Πολιτισμού και Επιχειρηματικότητας</w:t>
            </w:r>
          </w:p>
        </w:tc>
        <w:tc>
          <w:tcPr>
            <w:tcW w:w="2127" w:type="dxa"/>
          </w:tcPr>
          <w:p w:rsidR="00377FA6" w:rsidRPr="00232DE7" w:rsidRDefault="00377FA6" w:rsidP="00377F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4" w:type="dxa"/>
          </w:tcPr>
          <w:p w:rsidR="00377FA6" w:rsidRPr="00232DE7" w:rsidRDefault="00377FA6" w:rsidP="00377FA6">
            <w:pPr>
              <w:spacing w:after="0" w:line="240" w:lineRule="auto"/>
              <w:rPr>
                <w:color w:val="000000"/>
              </w:rPr>
            </w:pPr>
          </w:p>
        </w:tc>
      </w:tr>
      <w:tr w:rsidR="00377FA6" w:rsidRPr="00232DE7" w:rsidTr="00F40366">
        <w:trPr>
          <w:trHeight w:val="710"/>
        </w:trPr>
        <w:tc>
          <w:tcPr>
            <w:tcW w:w="657" w:type="dxa"/>
            <w:vMerge/>
          </w:tcPr>
          <w:p w:rsidR="00377FA6" w:rsidRPr="00232DE7" w:rsidRDefault="00377FA6" w:rsidP="0022200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:rsidR="00377FA6" w:rsidRPr="00F40366" w:rsidRDefault="00377FA6" w:rsidP="00F403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0366">
              <w:rPr>
                <w:b/>
                <w:bCs/>
                <w:color w:val="000000"/>
                <w:sz w:val="20"/>
                <w:szCs w:val="20"/>
              </w:rPr>
              <w:t>Θ.Ε.-2:</w:t>
            </w:r>
            <w:r w:rsidR="00F40366" w:rsidRPr="00F40366">
              <w:rPr>
                <w:sz w:val="20"/>
                <w:szCs w:val="20"/>
              </w:rPr>
              <w:t xml:space="preserve"> Θεματική Ενότητα δράσεων Αξιοποίησης και Δικτύωσης Υποδομών Πολιτισμού,  Δράσεων Αστικής  Αναζωογόνησης, Βιώσιμης Αστικής Κινητικότητας και Προσέλκυσης Ροών </w:t>
            </w:r>
            <w:proofErr w:type="spellStart"/>
            <w:r w:rsidR="00F40366" w:rsidRPr="00F40366">
              <w:rPr>
                <w:sz w:val="20"/>
                <w:szCs w:val="20"/>
              </w:rPr>
              <w:t>Επισκεψιμότητας</w:t>
            </w:r>
            <w:proofErr w:type="spellEnd"/>
          </w:p>
        </w:tc>
        <w:tc>
          <w:tcPr>
            <w:tcW w:w="2127" w:type="dxa"/>
          </w:tcPr>
          <w:p w:rsidR="00377FA6" w:rsidRDefault="00377FA6" w:rsidP="002220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4" w:type="dxa"/>
          </w:tcPr>
          <w:p w:rsidR="00377FA6" w:rsidRPr="00232DE7" w:rsidRDefault="00377FA6" w:rsidP="00222008">
            <w:pPr>
              <w:spacing w:after="0" w:line="240" w:lineRule="auto"/>
              <w:rPr>
                <w:color w:val="000000"/>
              </w:rPr>
            </w:pPr>
          </w:p>
        </w:tc>
      </w:tr>
      <w:tr w:rsidR="00377FA6" w:rsidRPr="00232DE7" w:rsidTr="00F40366">
        <w:trPr>
          <w:trHeight w:val="70"/>
        </w:trPr>
        <w:tc>
          <w:tcPr>
            <w:tcW w:w="657" w:type="dxa"/>
            <w:vMerge/>
          </w:tcPr>
          <w:p w:rsidR="00377FA6" w:rsidRPr="00232DE7" w:rsidRDefault="00377FA6" w:rsidP="0022200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:rsidR="00377FA6" w:rsidRPr="00F40366" w:rsidRDefault="00377FA6" w:rsidP="00F403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0366">
              <w:rPr>
                <w:b/>
                <w:bCs/>
                <w:color w:val="000000"/>
                <w:sz w:val="20"/>
                <w:szCs w:val="20"/>
              </w:rPr>
              <w:t>Θ.Ε.-3:</w:t>
            </w:r>
            <w:r w:rsidR="00F40366" w:rsidRPr="00F40366">
              <w:rPr>
                <w:sz w:val="20"/>
                <w:szCs w:val="20"/>
              </w:rPr>
              <w:t xml:space="preserve"> Θεματική Ενότητα δράσεων Προώθησης στην Απασχόληση και Ενίσχυσης της Ποιότητας και της Αποτελεσματικότητας της Κοινωνικής Ένταξης</w:t>
            </w:r>
          </w:p>
        </w:tc>
        <w:tc>
          <w:tcPr>
            <w:tcW w:w="2127" w:type="dxa"/>
          </w:tcPr>
          <w:p w:rsidR="00377FA6" w:rsidRPr="00232DE7" w:rsidRDefault="00377FA6" w:rsidP="002220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4" w:type="dxa"/>
          </w:tcPr>
          <w:p w:rsidR="00377FA6" w:rsidRPr="00232DE7" w:rsidRDefault="00377FA6" w:rsidP="0022200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77FA6" w:rsidRDefault="00377FA6" w:rsidP="00377FA6">
      <w:pPr>
        <w:rPr>
          <w:lang w:eastAsia="el-GR"/>
        </w:rPr>
      </w:pPr>
    </w:p>
    <w:p w:rsidR="00F40366" w:rsidRDefault="00F40366" w:rsidP="00377FA6">
      <w:pPr>
        <w:rPr>
          <w:lang w:eastAsia="el-GR"/>
        </w:rPr>
      </w:pPr>
      <w:r>
        <w:rPr>
          <w:lang w:eastAsia="el-GR"/>
        </w:rPr>
        <w:t>Ημερομηνία Συμπλήρωσης:</w:t>
      </w:r>
    </w:p>
    <w:p w:rsidR="00F40366" w:rsidRDefault="00F40366" w:rsidP="00377FA6">
      <w:pPr>
        <w:rPr>
          <w:sz w:val="20"/>
          <w:szCs w:val="20"/>
          <w:u w:val="single"/>
          <w:lang w:eastAsia="el-GR"/>
        </w:rPr>
      </w:pPr>
    </w:p>
    <w:p w:rsidR="00F40366" w:rsidRDefault="00F40366" w:rsidP="00377FA6">
      <w:pPr>
        <w:rPr>
          <w:sz w:val="20"/>
          <w:szCs w:val="20"/>
          <w:u w:val="single"/>
          <w:lang w:eastAsia="el-GR"/>
        </w:rPr>
      </w:pPr>
    </w:p>
    <w:p w:rsidR="003653D1" w:rsidRPr="003653D1" w:rsidRDefault="00F40366" w:rsidP="00F40366">
      <w:pPr>
        <w:rPr>
          <w:b/>
          <w:sz w:val="20"/>
          <w:szCs w:val="20"/>
          <w:lang w:val="en-US" w:eastAsia="el-GR"/>
        </w:rPr>
      </w:pPr>
      <w:bookmarkStart w:id="0" w:name="_GoBack"/>
      <w:r w:rsidRPr="003653D1">
        <w:rPr>
          <w:b/>
          <w:sz w:val="20"/>
          <w:szCs w:val="20"/>
          <w:u w:val="single"/>
          <w:lang w:eastAsia="el-GR"/>
        </w:rPr>
        <w:t>Σημείωση:</w:t>
      </w:r>
      <w:r w:rsidRPr="003653D1">
        <w:rPr>
          <w:b/>
          <w:sz w:val="20"/>
          <w:szCs w:val="20"/>
          <w:lang w:eastAsia="el-GR"/>
        </w:rPr>
        <w:t xml:space="preserve"> </w:t>
      </w:r>
    </w:p>
    <w:bookmarkEnd w:id="0"/>
    <w:p w:rsidR="00F40366" w:rsidRPr="003653D1" w:rsidRDefault="003653D1" w:rsidP="00F40366">
      <w:pPr>
        <w:rPr>
          <w:lang w:eastAsia="el-GR"/>
        </w:rPr>
      </w:pPr>
      <w:r>
        <w:rPr>
          <w:sz w:val="20"/>
          <w:szCs w:val="20"/>
          <w:lang w:eastAsia="el-GR"/>
        </w:rPr>
        <w:t>Τ</w:t>
      </w:r>
      <w:r w:rsidR="00F40366" w:rsidRPr="00F40366">
        <w:rPr>
          <w:sz w:val="20"/>
          <w:szCs w:val="20"/>
          <w:lang w:eastAsia="el-GR"/>
        </w:rPr>
        <w:t>ο συμπληρωμένο Έντυπο θα σταλεί στην ηλεκτρονική διεύθυνση</w:t>
      </w:r>
      <w:r w:rsidR="00F40366" w:rsidRPr="00F40366">
        <w:rPr>
          <w:rFonts w:eastAsia="Arial Unicode MS" w:cs="Calibri"/>
          <w:sz w:val="20"/>
          <w:szCs w:val="20"/>
        </w:rPr>
        <w:t xml:space="preserve"> </w:t>
      </w:r>
      <w:hyperlink r:id="rId10" w:history="1">
        <w:r w:rsidR="00F40366" w:rsidRPr="003653D1">
          <w:rPr>
            <w:rStyle w:val="-"/>
            <w:b/>
            <w:sz w:val="20"/>
            <w:szCs w:val="20"/>
            <w:u w:val="none"/>
            <w:lang w:val="en-US"/>
          </w:rPr>
          <w:t>osvaa</w:t>
        </w:r>
        <w:r w:rsidR="00F40366" w:rsidRPr="003653D1">
          <w:rPr>
            <w:rStyle w:val="-"/>
            <w:b/>
            <w:sz w:val="20"/>
            <w:szCs w:val="20"/>
            <w:u w:val="none"/>
          </w:rPr>
          <w:t>_</w:t>
        </w:r>
        <w:r w:rsidR="00F40366" w:rsidRPr="003653D1">
          <w:rPr>
            <w:rStyle w:val="-"/>
            <w:b/>
            <w:sz w:val="20"/>
            <w:szCs w:val="20"/>
            <w:u w:val="none"/>
            <w:lang w:val="en-US"/>
          </w:rPr>
          <w:t>oxe</w:t>
        </w:r>
        <w:r w:rsidR="00F40366" w:rsidRPr="003653D1">
          <w:rPr>
            <w:rStyle w:val="-"/>
            <w:b/>
            <w:sz w:val="20"/>
            <w:szCs w:val="20"/>
            <w:u w:val="none"/>
          </w:rPr>
          <w:t>@</w:t>
        </w:r>
        <w:r w:rsidR="00F40366" w:rsidRPr="003653D1">
          <w:rPr>
            <w:rStyle w:val="-"/>
            <w:b/>
            <w:sz w:val="20"/>
            <w:szCs w:val="20"/>
            <w:u w:val="none"/>
            <w:lang w:val="en-US"/>
          </w:rPr>
          <w:t>lamia</w:t>
        </w:r>
        <w:r w:rsidR="00F40366" w:rsidRPr="003653D1">
          <w:rPr>
            <w:rStyle w:val="-"/>
            <w:b/>
            <w:sz w:val="20"/>
            <w:szCs w:val="20"/>
            <w:u w:val="none"/>
          </w:rPr>
          <w:t>-</w:t>
        </w:r>
        <w:r w:rsidR="00F40366" w:rsidRPr="003653D1">
          <w:rPr>
            <w:rStyle w:val="-"/>
            <w:b/>
            <w:sz w:val="20"/>
            <w:szCs w:val="20"/>
            <w:u w:val="none"/>
            <w:lang w:val="en-US"/>
          </w:rPr>
          <w:t>city</w:t>
        </w:r>
        <w:r w:rsidR="00F40366" w:rsidRPr="003653D1">
          <w:rPr>
            <w:rStyle w:val="-"/>
            <w:b/>
            <w:sz w:val="20"/>
            <w:szCs w:val="20"/>
            <w:u w:val="none"/>
          </w:rPr>
          <w:t>.</w:t>
        </w:r>
        <w:r w:rsidR="00F40366" w:rsidRPr="003653D1">
          <w:rPr>
            <w:rStyle w:val="-"/>
            <w:b/>
            <w:sz w:val="20"/>
            <w:szCs w:val="20"/>
            <w:u w:val="none"/>
            <w:lang w:val="en-US"/>
          </w:rPr>
          <w:t>gr</w:t>
        </w:r>
      </w:hyperlink>
    </w:p>
    <w:sectPr w:rsidR="00F40366" w:rsidRPr="003653D1" w:rsidSect="00177FFD">
      <w:pgSz w:w="11906" w:h="16838"/>
      <w:pgMar w:top="1276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69" w:rsidRDefault="00507F69" w:rsidP="00377FA6">
      <w:pPr>
        <w:spacing w:after="0" w:line="240" w:lineRule="auto"/>
      </w:pPr>
      <w:r>
        <w:separator/>
      </w:r>
    </w:p>
  </w:endnote>
  <w:endnote w:type="continuationSeparator" w:id="0">
    <w:p w:rsidR="00507F69" w:rsidRDefault="00507F69" w:rsidP="0037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69" w:rsidRDefault="00507F69" w:rsidP="00377FA6">
      <w:pPr>
        <w:spacing w:after="0" w:line="240" w:lineRule="auto"/>
      </w:pPr>
      <w:r>
        <w:separator/>
      </w:r>
    </w:p>
  </w:footnote>
  <w:footnote w:type="continuationSeparator" w:id="0">
    <w:p w:rsidR="00507F69" w:rsidRDefault="00507F69" w:rsidP="00377FA6">
      <w:pPr>
        <w:spacing w:after="0" w:line="240" w:lineRule="auto"/>
      </w:pPr>
      <w:r>
        <w:continuationSeparator/>
      </w:r>
    </w:p>
  </w:footnote>
  <w:footnote w:id="1">
    <w:p w:rsidR="00377FA6" w:rsidRPr="00F40366" w:rsidRDefault="00377FA6">
      <w:pPr>
        <w:pStyle w:val="a3"/>
        <w:rPr>
          <w:sz w:val="18"/>
          <w:szCs w:val="18"/>
        </w:rPr>
      </w:pPr>
      <w:r w:rsidRPr="00F40366">
        <w:rPr>
          <w:rStyle w:val="a4"/>
          <w:sz w:val="18"/>
          <w:szCs w:val="18"/>
        </w:rPr>
        <w:footnoteRef/>
      </w:r>
      <w:r w:rsidRPr="00F40366">
        <w:rPr>
          <w:sz w:val="18"/>
          <w:szCs w:val="18"/>
        </w:rPr>
        <w:t xml:space="preserve"> </w:t>
      </w:r>
      <w:r w:rsidR="00F40366" w:rsidRPr="00F40366">
        <w:rPr>
          <w:sz w:val="18"/>
          <w:szCs w:val="18"/>
        </w:rPr>
        <w:t xml:space="preserve">Πλήρης Τίτλος, Διακριτικός Τίτλος, Νομική Μορφή, </w:t>
      </w:r>
      <w:r w:rsidR="00F40366" w:rsidRPr="00F40366">
        <w:rPr>
          <w:rFonts w:cs="Calibri"/>
          <w:sz w:val="18"/>
          <w:szCs w:val="18"/>
        </w:rPr>
        <w:t>Διεύθυνση Έδρας, Εταιρική Ιστοσελίδα.</w:t>
      </w:r>
    </w:p>
  </w:footnote>
  <w:footnote w:id="2">
    <w:p w:rsidR="00F40366" w:rsidRPr="00F40366" w:rsidRDefault="00F40366" w:rsidP="00F40366">
      <w:pPr>
        <w:pStyle w:val="a3"/>
        <w:rPr>
          <w:sz w:val="18"/>
          <w:szCs w:val="18"/>
        </w:rPr>
      </w:pPr>
      <w:r w:rsidRPr="00F40366">
        <w:rPr>
          <w:rStyle w:val="a4"/>
          <w:sz w:val="18"/>
          <w:szCs w:val="18"/>
        </w:rPr>
        <w:footnoteRef/>
      </w:r>
      <w:r w:rsidRPr="00F40366">
        <w:rPr>
          <w:sz w:val="18"/>
          <w:szCs w:val="18"/>
        </w:rPr>
        <w:t xml:space="preserve"> </w:t>
      </w:r>
      <w:r w:rsidRPr="00F40366">
        <w:rPr>
          <w:rFonts w:cs="Calibri"/>
          <w:sz w:val="18"/>
          <w:szCs w:val="18"/>
        </w:rPr>
        <w:t xml:space="preserve">Υπεύθυνος Φορέα (νόμιμος ή εξουσιοδοτημένος Εκπρόσωπος), πλήρη στοιχεία επικοινωνίας (τηλέφωνο, </w:t>
      </w:r>
      <w:r w:rsidRPr="00F40366">
        <w:rPr>
          <w:rFonts w:cs="Calibri"/>
          <w:sz w:val="18"/>
          <w:szCs w:val="18"/>
          <w:lang w:val="en-US"/>
        </w:rPr>
        <w:t>e</w:t>
      </w:r>
      <w:r w:rsidRPr="00F40366">
        <w:rPr>
          <w:rFonts w:cs="Calibri"/>
          <w:sz w:val="18"/>
          <w:szCs w:val="18"/>
        </w:rPr>
        <w:t>-</w:t>
      </w:r>
      <w:r w:rsidRPr="00F40366">
        <w:rPr>
          <w:rFonts w:cs="Calibri"/>
          <w:sz w:val="18"/>
          <w:szCs w:val="18"/>
          <w:lang w:val="en-US"/>
        </w:rPr>
        <w:t>mail</w:t>
      </w:r>
      <w:r w:rsidRPr="00F40366">
        <w:rPr>
          <w:rFonts w:cs="Calibri"/>
          <w:sz w:val="18"/>
          <w:szCs w:val="18"/>
        </w:rPr>
        <w:t>).</w:t>
      </w:r>
    </w:p>
  </w:footnote>
  <w:footnote w:id="3">
    <w:p w:rsidR="00377FA6" w:rsidRPr="00F40366" w:rsidRDefault="00377FA6">
      <w:pPr>
        <w:pStyle w:val="a3"/>
        <w:rPr>
          <w:sz w:val="18"/>
          <w:szCs w:val="18"/>
        </w:rPr>
      </w:pPr>
      <w:r w:rsidRPr="00F40366">
        <w:rPr>
          <w:rStyle w:val="a4"/>
          <w:sz w:val="18"/>
          <w:szCs w:val="18"/>
        </w:rPr>
        <w:footnoteRef/>
      </w:r>
      <w:r w:rsidRPr="00F40366">
        <w:rPr>
          <w:sz w:val="18"/>
          <w:szCs w:val="18"/>
        </w:rPr>
        <w:t xml:space="preserve"> </w:t>
      </w:r>
      <w:r w:rsidR="00F40366" w:rsidRPr="00F40366">
        <w:rPr>
          <w:rFonts w:cs="Calibri"/>
          <w:sz w:val="18"/>
          <w:szCs w:val="18"/>
        </w:rPr>
        <w:t xml:space="preserve">Στοιχεία Υπευθύνου Επικοινωνίας του Φορέα, (τηλέφωνο, </w:t>
      </w:r>
      <w:r w:rsidR="00F40366" w:rsidRPr="00F40366">
        <w:rPr>
          <w:rFonts w:cs="Calibri"/>
          <w:sz w:val="18"/>
          <w:szCs w:val="18"/>
          <w:lang w:val="en-US"/>
        </w:rPr>
        <w:t>e</w:t>
      </w:r>
      <w:r w:rsidR="00F40366" w:rsidRPr="00F40366">
        <w:rPr>
          <w:rFonts w:cs="Calibri"/>
          <w:sz w:val="18"/>
          <w:szCs w:val="18"/>
        </w:rPr>
        <w:t>-</w:t>
      </w:r>
      <w:r w:rsidR="00F40366" w:rsidRPr="00F40366">
        <w:rPr>
          <w:rFonts w:cs="Calibri"/>
          <w:sz w:val="18"/>
          <w:szCs w:val="18"/>
          <w:lang w:val="en-US"/>
        </w:rPr>
        <w:t>mail</w:t>
      </w:r>
      <w:r w:rsidR="00F40366" w:rsidRPr="00F40366">
        <w:rPr>
          <w:rFonts w:cs="Calibri"/>
          <w:sz w:val="18"/>
          <w:szCs w:val="18"/>
        </w:rPr>
        <w:t>)</w:t>
      </w:r>
      <w:r w:rsidR="00F40366">
        <w:rPr>
          <w:rFonts w:cs="Calibri"/>
          <w:sz w:val="18"/>
          <w:szCs w:val="18"/>
        </w:rPr>
        <w:t xml:space="preserve">, Ιδιότητα στον Φορέα (λ.χ. Μέλος, Μέλος Δ.Σ., </w:t>
      </w:r>
      <w:proofErr w:type="spellStart"/>
      <w:r w:rsidR="00F40366">
        <w:rPr>
          <w:rFonts w:cs="Calibri"/>
          <w:sz w:val="18"/>
          <w:szCs w:val="18"/>
        </w:rPr>
        <w:t>Εξωτερ</w:t>
      </w:r>
      <w:proofErr w:type="spellEnd"/>
      <w:r w:rsidR="00F40366">
        <w:rPr>
          <w:rFonts w:cs="Calibri"/>
          <w:sz w:val="18"/>
          <w:szCs w:val="18"/>
        </w:rPr>
        <w:t>. Συνεργάτης κ.λπ.</w:t>
      </w:r>
      <w:r w:rsidR="00F40366" w:rsidRPr="00F40366">
        <w:rPr>
          <w:rFonts w:cs="Calibri"/>
          <w:sz w:val="18"/>
          <w:szCs w:val="18"/>
        </w:rPr>
        <w:t>.</w:t>
      </w:r>
    </w:p>
  </w:footnote>
  <w:footnote w:id="4">
    <w:p w:rsidR="00377FA6" w:rsidRPr="00F40366" w:rsidRDefault="00377FA6">
      <w:pPr>
        <w:pStyle w:val="a3"/>
        <w:rPr>
          <w:sz w:val="18"/>
          <w:szCs w:val="18"/>
        </w:rPr>
      </w:pPr>
      <w:r w:rsidRPr="00F40366">
        <w:rPr>
          <w:rStyle w:val="a4"/>
          <w:sz w:val="18"/>
          <w:szCs w:val="18"/>
        </w:rPr>
        <w:footnoteRef/>
      </w:r>
      <w:r w:rsidRPr="00F40366">
        <w:rPr>
          <w:sz w:val="18"/>
          <w:szCs w:val="18"/>
        </w:rPr>
        <w:t xml:space="preserve"> </w:t>
      </w:r>
      <w:r w:rsidR="00F40366" w:rsidRPr="00F40366">
        <w:rPr>
          <w:rFonts w:cs="Calibri"/>
          <w:sz w:val="18"/>
          <w:szCs w:val="18"/>
        </w:rPr>
        <w:t>Φυσικά Πρόσωπα που θα συμμετάσχουν στις Θ.Ε. που θα επιλεγούν από τον Φορέα-Εταίρο με αντίστοιχα στοιχεία επικοινωνίας και ιδιότητα στον Φορέα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67CF"/>
    <w:multiLevelType w:val="hybridMultilevel"/>
    <w:tmpl w:val="67AEFA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A22FB"/>
    <w:multiLevelType w:val="hybridMultilevel"/>
    <w:tmpl w:val="3A7862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6"/>
    <w:rsid w:val="003653D1"/>
    <w:rsid w:val="00377FA6"/>
    <w:rsid w:val="00455466"/>
    <w:rsid w:val="00507F69"/>
    <w:rsid w:val="006E190E"/>
    <w:rsid w:val="00BA4F21"/>
    <w:rsid w:val="00C5310A"/>
    <w:rsid w:val="00F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A6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77FA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77FA6"/>
    <w:rPr>
      <w:rFonts w:ascii="Calibri" w:eastAsia="Times New Roman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77FA6"/>
    <w:rPr>
      <w:vertAlign w:val="superscript"/>
    </w:rPr>
  </w:style>
  <w:style w:type="character" w:styleId="-">
    <w:name w:val="Hyperlink"/>
    <w:rsid w:val="00F403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A6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77FA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77FA6"/>
    <w:rPr>
      <w:rFonts w:ascii="Calibri" w:eastAsia="Times New Roman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77FA6"/>
    <w:rPr>
      <w:vertAlign w:val="superscript"/>
    </w:rPr>
  </w:style>
  <w:style w:type="character" w:styleId="-">
    <w:name w:val="Hyperlink"/>
    <w:rsid w:val="00F403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vaa_oxe@lamia-city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0136-4BC0-48E6-BCCC-16562BA9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2018-06-29T07:43:00Z</cp:lastPrinted>
  <dcterms:created xsi:type="dcterms:W3CDTF">2018-06-29T07:44:00Z</dcterms:created>
  <dcterms:modified xsi:type="dcterms:W3CDTF">2018-06-29T07:44:00Z</dcterms:modified>
</cp:coreProperties>
</file>