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bookmarkStart w:id="0" w:name="_GoBack"/>
            <w:bookmarkEnd w:id="0"/>
          </w:p>
          <w:p w:rsidR="00FF6773" w:rsidRDefault="00FF6773" w:rsidP="00FF6773">
            <w:r>
              <w:rPr>
                <w:noProof/>
                <w:lang w:eastAsia="el-GR"/>
              </w:rPr>
              <w:drawing>
                <wp:inline distT="0" distB="0" distL="0" distR="0" wp14:anchorId="2108293F" wp14:editId="5123137A">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655E09" w:rsidRDefault="001C3C89" w:rsidP="00757EFE">
            <w:pPr>
              <w:jc w:val="center"/>
              <w:rPr>
                <w:b/>
              </w:rPr>
            </w:pPr>
            <w:r>
              <w:rPr>
                <w:b/>
              </w:rPr>
              <w:t xml:space="preserve"> </w:t>
            </w:r>
            <w:r w:rsidR="00757EFE">
              <w:rPr>
                <w:b/>
              </w:rPr>
              <w:t xml:space="preserve">        </w:t>
            </w:r>
            <w:r>
              <w:rPr>
                <w:b/>
              </w:rPr>
              <w:t xml:space="preserve">  </w:t>
            </w:r>
            <w:r w:rsidR="00FF6773" w:rsidRPr="00FF6773">
              <w:rPr>
                <w:b/>
              </w:rPr>
              <w:t xml:space="preserve">Λαμία, </w:t>
            </w:r>
            <w:r w:rsidR="00A81D95">
              <w:rPr>
                <w:b/>
              </w:rPr>
              <w:t>0</w:t>
            </w:r>
            <w:r w:rsidR="003B3A06">
              <w:rPr>
                <w:b/>
              </w:rPr>
              <w:t>9/12/201</w:t>
            </w:r>
            <w:r w:rsidR="003B3A06" w:rsidRPr="00655E09">
              <w:rPr>
                <w:b/>
              </w:rPr>
              <w:t>5</w:t>
            </w:r>
          </w:p>
        </w:tc>
      </w:tr>
    </w:tbl>
    <w:p w:rsidR="00A81D95" w:rsidRPr="003B3A06" w:rsidRDefault="00A81D95" w:rsidP="0000314F">
      <w:pPr>
        <w:pStyle w:val="a7"/>
        <w:spacing w:line="276" w:lineRule="auto"/>
        <w:ind w:firstLine="720"/>
        <w:jc w:val="right"/>
        <w:rPr>
          <w:rFonts w:ascii="Times New Roman" w:hAnsi="Times New Roman" w:cs="Times New Roman"/>
          <w:sz w:val="24"/>
          <w:szCs w:val="24"/>
        </w:rPr>
      </w:pPr>
    </w:p>
    <w:p w:rsidR="00A81D95" w:rsidRPr="00CD4200" w:rsidRDefault="00A81D95" w:rsidP="00CD4200">
      <w:pPr>
        <w:pStyle w:val="a7"/>
        <w:spacing w:line="276" w:lineRule="auto"/>
        <w:jc w:val="both"/>
        <w:rPr>
          <w:rFonts w:ascii="Times New Roman" w:hAnsi="Times New Roman" w:cs="Times New Roman"/>
          <w:sz w:val="24"/>
          <w:szCs w:val="24"/>
          <w:lang w:val="en-US"/>
        </w:rPr>
      </w:pPr>
    </w:p>
    <w:p w:rsidR="00CD4200" w:rsidRDefault="00CD4200" w:rsidP="004818AE">
      <w:pPr>
        <w:spacing w:after="0" w:line="240" w:lineRule="auto"/>
        <w:ind w:right="425"/>
        <w:jc w:val="center"/>
        <w:rPr>
          <w:b/>
          <w:sz w:val="26"/>
          <w:szCs w:val="26"/>
          <w:lang w:val="en-US"/>
        </w:rPr>
      </w:pPr>
      <w:r w:rsidRPr="00CD4200">
        <w:rPr>
          <w:b/>
          <w:sz w:val="26"/>
          <w:szCs w:val="26"/>
        </w:rPr>
        <w:t>Εορταστική ατμόσφαιρα στη Λαμία με τη φωταγώγηση Xριστουγεννιάτικου δένδρου!</w:t>
      </w:r>
    </w:p>
    <w:p w:rsidR="00CD4200" w:rsidRPr="00CD4200" w:rsidRDefault="00CD4200" w:rsidP="00CD4200">
      <w:pPr>
        <w:spacing w:after="0" w:line="240" w:lineRule="auto"/>
        <w:jc w:val="center"/>
        <w:rPr>
          <w:b/>
          <w:sz w:val="26"/>
          <w:szCs w:val="26"/>
          <w:lang w:val="en-US"/>
        </w:rPr>
      </w:pPr>
    </w:p>
    <w:p w:rsidR="00CD4200" w:rsidRPr="00CD4200" w:rsidRDefault="00CD4200" w:rsidP="00CD4200">
      <w:pPr>
        <w:spacing w:after="0" w:line="240" w:lineRule="auto"/>
        <w:jc w:val="both"/>
        <w:rPr>
          <w:sz w:val="24"/>
          <w:szCs w:val="24"/>
        </w:rPr>
      </w:pPr>
      <w:r w:rsidRPr="00CD4200">
        <w:rPr>
          <w:sz w:val="24"/>
          <w:szCs w:val="24"/>
        </w:rPr>
        <w:t xml:space="preserve">Tην έναρξη της εορταστικής περιόδου σηματοδότησε η φωταγώγηση του Χριστουγεννιάτικου Δέντρου από τον Δήμαρχο Λαμιέων Νίκο Σταυρογιάννη και τον Αντιπεριφερειάρχη Θύμιο Καραϊσκο. Στην κατάμεστη πλατεία Πάρκου, παρουσία αντιδημάρχων και δημοτικών συμβούλων, πλήθος κόσμου αντάλλαξαν ευχές για χαρούμενες γιορτές. </w:t>
      </w:r>
    </w:p>
    <w:p w:rsidR="00CD4200" w:rsidRPr="00CD4200" w:rsidRDefault="00CD4200" w:rsidP="00CD4200">
      <w:pPr>
        <w:spacing w:after="0" w:line="240" w:lineRule="auto"/>
        <w:jc w:val="both"/>
        <w:rPr>
          <w:sz w:val="24"/>
          <w:szCs w:val="24"/>
        </w:rPr>
      </w:pPr>
    </w:p>
    <w:p w:rsidR="00CD4200" w:rsidRPr="00CD4200" w:rsidRDefault="00CD4200" w:rsidP="00CD4200">
      <w:pPr>
        <w:spacing w:after="0" w:line="240" w:lineRule="auto"/>
        <w:jc w:val="both"/>
        <w:rPr>
          <w:sz w:val="24"/>
          <w:szCs w:val="24"/>
        </w:rPr>
      </w:pPr>
      <w:r w:rsidRPr="00CD4200">
        <w:rPr>
          <w:sz w:val="24"/>
          <w:szCs w:val="24"/>
        </w:rPr>
        <w:t xml:space="preserve">Εκατοντάδες συμπολίτες μας παρακολούθησαν τη «ζεστή» εκδήλωση υπό τους ήχους και τις  Χριστουγεννιάτικες μελωδίες της Φιλαρμονικής Ορχήστρας του Δήμου Λαμιέων, της Χορωδίας του Συλλόγου Επτανησίων και της Χορωδίας του 6ου Γυμνασίου Λαμίας. </w:t>
      </w:r>
    </w:p>
    <w:p w:rsidR="00CD4200" w:rsidRPr="00CD4200" w:rsidRDefault="00CD4200" w:rsidP="00CD4200">
      <w:pPr>
        <w:spacing w:after="0" w:line="240" w:lineRule="auto"/>
        <w:jc w:val="both"/>
        <w:rPr>
          <w:sz w:val="24"/>
          <w:szCs w:val="24"/>
        </w:rPr>
      </w:pPr>
    </w:p>
    <w:p w:rsidR="00CD4200" w:rsidRPr="00CD4200" w:rsidRDefault="00CD4200" w:rsidP="00CD4200">
      <w:pPr>
        <w:spacing w:after="0" w:line="240" w:lineRule="auto"/>
        <w:jc w:val="both"/>
        <w:rPr>
          <w:sz w:val="24"/>
          <w:szCs w:val="24"/>
        </w:rPr>
      </w:pPr>
      <w:r w:rsidRPr="00CD4200">
        <w:rPr>
          <w:sz w:val="24"/>
          <w:szCs w:val="24"/>
        </w:rPr>
        <w:t xml:space="preserve">Παράλληλα, τα  Εικαστικά Εργαστήρια του Δήμου Λαμιέων συμμετείχαν σε μια πρωτότυπη δημιουργία  με θέμα: </w:t>
      </w:r>
      <w:r w:rsidRPr="00CD4200">
        <w:rPr>
          <w:b/>
          <w:sz w:val="24"/>
          <w:szCs w:val="24"/>
        </w:rPr>
        <w:t>''Το καράβι των ευχών''</w:t>
      </w:r>
      <w:r w:rsidRPr="00CD4200">
        <w:rPr>
          <w:sz w:val="24"/>
          <w:szCs w:val="24"/>
        </w:rPr>
        <w:t xml:space="preserve"> κατασκευάζοντας ένα μεγάλο καράβι στο οποίο τα παιδιά τοποθετούσαν ένα στολίδι που έφτιαξαν επιτόπου μαζί με την ευχή τους! Ακόμα, οι μικροί Λαμιώτες διασκέδασαν παίζοντας μουσικο-κινητικά παιχνίδια με τα ξωτικά και τον Αϊ – Βασίλη . </w:t>
      </w:r>
    </w:p>
    <w:p w:rsidR="00CD4200" w:rsidRPr="00CD4200" w:rsidRDefault="00CD4200" w:rsidP="00CD4200">
      <w:pPr>
        <w:spacing w:after="0" w:line="240" w:lineRule="auto"/>
        <w:jc w:val="both"/>
        <w:rPr>
          <w:sz w:val="24"/>
          <w:szCs w:val="24"/>
        </w:rPr>
      </w:pPr>
    </w:p>
    <w:p w:rsidR="00CD4200" w:rsidRPr="00CD4200" w:rsidRDefault="00CD4200" w:rsidP="00CD4200">
      <w:pPr>
        <w:spacing w:after="0" w:line="240" w:lineRule="auto"/>
        <w:jc w:val="both"/>
        <w:rPr>
          <w:sz w:val="24"/>
          <w:szCs w:val="24"/>
        </w:rPr>
      </w:pPr>
      <w:r w:rsidRPr="00CD4200">
        <w:rPr>
          <w:sz w:val="24"/>
          <w:szCs w:val="24"/>
        </w:rPr>
        <w:t xml:space="preserve">Τα Χριστούγεννα στη Λαμία είναι εδώ και οι εκδηλώσεις σε όλη την πόλη συνεχίζονται! </w:t>
      </w:r>
    </w:p>
    <w:p w:rsidR="00757EFE" w:rsidRDefault="00757EFE" w:rsidP="00CD4200">
      <w:pPr>
        <w:spacing w:after="0" w:line="240" w:lineRule="auto"/>
        <w:jc w:val="both"/>
        <w:rPr>
          <w:sz w:val="24"/>
          <w:szCs w:val="24"/>
          <w:lang w:val="en-US"/>
        </w:rPr>
      </w:pPr>
    </w:p>
    <w:p w:rsidR="00CD4200" w:rsidRPr="00CD4200" w:rsidRDefault="00CD4200" w:rsidP="00CD4200">
      <w:pPr>
        <w:spacing w:after="0" w:line="240" w:lineRule="auto"/>
        <w:jc w:val="both"/>
        <w:rPr>
          <w:sz w:val="24"/>
          <w:szCs w:val="24"/>
          <w:lang w:val="en-US"/>
        </w:rPr>
      </w:pPr>
    </w:p>
    <w:p w:rsidR="00757EFE" w:rsidRPr="00CD4200" w:rsidRDefault="00757EFE" w:rsidP="00CD4200">
      <w:pPr>
        <w:spacing w:after="0" w:line="240" w:lineRule="auto"/>
        <w:jc w:val="both"/>
        <w:rPr>
          <w:sz w:val="24"/>
          <w:szCs w:val="24"/>
        </w:rPr>
      </w:pPr>
    </w:p>
    <w:p w:rsidR="00DB26CE" w:rsidRPr="00CD4200" w:rsidRDefault="00A81D95" w:rsidP="00CD4200">
      <w:pPr>
        <w:spacing w:after="0" w:line="240" w:lineRule="auto"/>
        <w:jc w:val="right"/>
        <w:rPr>
          <w:sz w:val="24"/>
          <w:szCs w:val="24"/>
        </w:rPr>
      </w:pPr>
      <w:r w:rsidRPr="00CD4200">
        <w:rPr>
          <w:sz w:val="24"/>
          <w:szCs w:val="24"/>
        </w:rPr>
        <w:t xml:space="preserve">                                                                                                           </w:t>
      </w:r>
      <w:r w:rsidR="00DB26CE" w:rsidRPr="00CD4200">
        <w:rPr>
          <w:sz w:val="24"/>
          <w:szCs w:val="24"/>
        </w:rPr>
        <w:t>Από το Γραφείο Τύπου</w:t>
      </w:r>
    </w:p>
    <w:p w:rsidR="00CD4200" w:rsidRPr="00CD4200" w:rsidRDefault="00CD4200">
      <w:pPr>
        <w:jc w:val="both"/>
        <w:rPr>
          <w:sz w:val="24"/>
          <w:szCs w:val="24"/>
        </w:rPr>
      </w:pPr>
    </w:p>
    <w:sectPr w:rsidR="00CD4200" w:rsidRPr="00CD4200"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DC" w:rsidRDefault="00C961DC" w:rsidP="00FF6773">
      <w:pPr>
        <w:spacing w:after="0" w:line="240" w:lineRule="auto"/>
      </w:pPr>
      <w:r>
        <w:separator/>
      </w:r>
    </w:p>
  </w:endnote>
  <w:endnote w:type="continuationSeparator" w:id="0">
    <w:p w:rsidR="00C961DC" w:rsidRDefault="00C961D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DC" w:rsidRDefault="00C961DC" w:rsidP="00FF6773">
      <w:pPr>
        <w:spacing w:after="0" w:line="240" w:lineRule="auto"/>
      </w:pPr>
      <w:r>
        <w:separator/>
      </w:r>
    </w:p>
  </w:footnote>
  <w:footnote w:type="continuationSeparator" w:id="0">
    <w:p w:rsidR="00C961DC" w:rsidRDefault="00C961D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B5E"/>
    <w:multiLevelType w:val="hybridMultilevel"/>
    <w:tmpl w:val="1872166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3634412"/>
    <w:multiLevelType w:val="hybridMultilevel"/>
    <w:tmpl w:val="66EC0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32639D"/>
    <w:multiLevelType w:val="hybridMultilevel"/>
    <w:tmpl w:val="B31CEFBA"/>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
    <w:nsid w:val="416C1F68"/>
    <w:multiLevelType w:val="hybridMultilevel"/>
    <w:tmpl w:val="4300D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47D74334"/>
    <w:multiLevelType w:val="hybridMultilevel"/>
    <w:tmpl w:val="B0D0B6BC"/>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nsid w:val="6B8939C6"/>
    <w:multiLevelType w:val="hybridMultilevel"/>
    <w:tmpl w:val="49247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8F1F74"/>
    <w:multiLevelType w:val="hybridMultilevel"/>
    <w:tmpl w:val="CE402D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14F"/>
    <w:rsid w:val="00014B37"/>
    <w:rsid w:val="001207A4"/>
    <w:rsid w:val="001C3C89"/>
    <w:rsid w:val="0022772D"/>
    <w:rsid w:val="002F1588"/>
    <w:rsid w:val="003B3A06"/>
    <w:rsid w:val="003B42EA"/>
    <w:rsid w:val="003D16BE"/>
    <w:rsid w:val="0040025F"/>
    <w:rsid w:val="0045265F"/>
    <w:rsid w:val="00463C13"/>
    <w:rsid w:val="004818AE"/>
    <w:rsid w:val="004970AB"/>
    <w:rsid w:val="005420B1"/>
    <w:rsid w:val="00655E09"/>
    <w:rsid w:val="006C2A6D"/>
    <w:rsid w:val="007201E5"/>
    <w:rsid w:val="00757EFE"/>
    <w:rsid w:val="00814187"/>
    <w:rsid w:val="008C37B3"/>
    <w:rsid w:val="00950543"/>
    <w:rsid w:val="0098544B"/>
    <w:rsid w:val="009C5F2A"/>
    <w:rsid w:val="00A04C39"/>
    <w:rsid w:val="00A81D95"/>
    <w:rsid w:val="00AC418C"/>
    <w:rsid w:val="00C52B74"/>
    <w:rsid w:val="00C961DC"/>
    <w:rsid w:val="00CC22A9"/>
    <w:rsid w:val="00CD4200"/>
    <w:rsid w:val="00CE000D"/>
    <w:rsid w:val="00D21D0E"/>
    <w:rsid w:val="00D72A7A"/>
    <w:rsid w:val="00DB26CE"/>
    <w:rsid w:val="00DE4B08"/>
    <w:rsid w:val="00E40339"/>
    <w:rsid w:val="00EB252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semiHidden/>
    <w:unhideWhenUsed/>
    <w:rsid w:val="00A81D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semiHidden/>
    <w:unhideWhenUsed/>
    <w:rsid w:val="00A81D9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6002">
      <w:bodyDiv w:val="1"/>
      <w:marLeft w:val="0"/>
      <w:marRight w:val="0"/>
      <w:marTop w:val="0"/>
      <w:marBottom w:val="0"/>
      <w:divBdr>
        <w:top w:val="none" w:sz="0" w:space="0" w:color="auto"/>
        <w:left w:val="none" w:sz="0" w:space="0" w:color="auto"/>
        <w:bottom w:val="none" w:sz="0" w:space="0" w:color="auto"/>
        <w:right w:val="none" w:sz="0" w:space="0" w:color="auto"/>
      </w:divBdr>
    </w:div>
    <w:div w:id="1070731613">
      <w:bodyDiv w:val="1"/>
      <w:marLeft w:val="0"/>
      <w:marRight w:val="0"/>
      <w:marTop w:val="0"/>
      <w:marBottom w:val="0"/>
      <w:divBdr>
        <w:top w:val="none" w:sz="0" w:space="0" w:color="auto"/>
        <w:left w:val="none" w:sz="0" w:space="0" w:color="auto"/>
        <w:bottom w:val="none" w:sz="0" w:space="0" w:color="auto"/>
        <w:right w:val="none" w:sz="0" w:space="0" w:color="auto"/>
      </w:divBdr>
    </w:div>
    <w:div w:id="1130903525">
      <w:bodyDiv w:val="1"/>
      <w:marLeft w:val="0"/>
      <w:marRight w:val="0"/>
      <w:marTop w:val="0"/>
      <w:marBottom w:val="0"/>
      <w:divBdr>
        <w:top w:val="none" w:sz="0" w:space="0" w:color="auto"/>
        <w:left w:val="none" w:sz="0" w:space="0" w:color="auto"/>
        <w:bottom w:val="none" w:sz="0" w:space="0" w:color="auto"/>
        <w:right w:val="none" w:sz="0" w:space="0" w:color="auto"/>
      </w:divBdr>
    </w:div>
    <w:div w:id="1248878134">
      <w:bodyDiv w:val="1"/>
      <w:marLeft w:val="0"/>
      <w:marRight w:val="0"/>
      <w:marTop w:val="0"/>
      <w:marBottom w:val="0"/>
      <w:divBdr>
        <w:top w:val="none" w:sz="0" w:space="0" w:color="auto"/>
        <w:left w:val="none" w:sz="0" w:space="0" w:color="auto"/>
        <w:bottom w:val="none" w:sz="0" w:space="0" w:color="auto"/>
        <w:right w:val="none" w:sz="0" w:space="0" w:color="auto"/>
      </w:divBdr>
      <w:divsChild>
        <w:div w:id="1833641149">
          <w:marLeft w:val="0"/>
          <w:marRight w:val="0"/>
          <w:marTop w:val="0"/>
          <w:marBottom w:val="0"/>
          <w:divBdr>
            <w:top w:val="none" w:sz="0" w:space="0" w:color="auto"/>
            <w:left w:val="none" w:sz="0" w:space="0" w:color="auto"/>
            <w:bottom w:val="none" w:sz="0" w:space="0" w:color="auto"/>
            <w:right w:val="none" w:sz="0" w:space="0" w:color="auto"/>
          </w:divBdr>
        </w:div>
        <w:div w:id="180927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C316-5092-4881-A5AC-1DAC3DB7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2015-12-09T08:28:00Z</cp:lastPrinted>
  <dcterms:created xsi:type="dcterms:W3CDTF">2015-12-09T13:06:00Z</dcterms:created>
  <dcterms:modified xsi:type="dcterms:W3CDTF">2015-12-09T13:06:00Z</dcterms:modified>
</cp:coreProperties>
</file>