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527596">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527596" w:rsidRPr="00FD349E">
              <w:rPr>
                <w:b/>
              </w:rPr>
              <w:t>13</w:t>
            </w:r>
            <w:r w:rsidR="00DB26CE">
              <w:rPr>
                <w:b/>
              </w:rPr>
              <w:t>/</w:t>
            </w:r>
            <w:r w:rsidR="00527596" w:rsidRPr="00FD349E">
              <w:rPr>
                <w:b/>
              </w:rPr>
              <w:t>10</w:t>
            </w:r>
            <w:r w:rsidR="00DB26CE">
              <w:rPr>
                <w:b/>
              </w:rPr>
              <w:t>/201</w:t>
            </w:r>
            <w:r w:rsidR="00DC19A1">
              <w:rPr>
                <w:b/>
              </w:rPr>
              <w:t>5</w:t>
            </w:r>
          </w:p>
        </w:tc>
      </w:tr>
    </w:tbl>
    <w:p w:rsidR="007F72AA" w:rsidRPr="00E762AF" w:rsidRDefault="007F72AA" w:rsidP="007F72AA">
      <w:pPr>
        <w:ind w:firstLine="720"/>
        <w:jc w:val="center"/>
        <w:rPr>
          <w:rFonts w:ascii="Times New Roman" w:hAnsi="Times New Roman" w:cs="Times New Roman"/>
          <w:b/>
        </w:rPr>
      </w:pPr>
    </w:p>
    <w:p w:rsidR="00527596" w:rsidRPr="00527596" w:rsidRDefault="00527596" w:rsidP="00527596">
      <w:pPr>
        <w:jc w:val="center"/>
        <w:rPr>
          <w:rFonts w:ascii="Times New Roman" w:hAnsi="Times New Roman" w:cs="Times New Roman"/>
          <w:b/>
          <w:sz w:val="24"/>
          <w:szCs w:val="24"/>
        </w:rPr>
      </w:pPr>
      <w:r w:rsidRPr="00527596">
        <w:rPr>
          <w:rFonts w:ascii="Times New Roman" w:hAnsi="Times New Roman" w:cs="Times New Roman"/>
          <w:b/>
          <w:sz w:val="24"/>
          <w:szCs w:val="24"/>
        </w:rPr>
        <w:t xml:space="preserve">Επίσκεψη του Δημάρχου Λαμιέων Νίκου </w:t>
      </w:r>
      <w:proofErr w:type="spellStart"/>
      <w:r w:rsidRPr="00527596">
        <w:rPr>
          <w:rFonts w:ascii="Times New Roman" w:hAnsi="Times New Roman" w:cs="Times New Roman"/>
          <w:b/>
          <w:sz w:val="24"/>
          <w:szCs w:val="24"/>
        </w:rPr>
        <w:t>Σταυρογιάννη</w:t>
      </w:r>
      <w:proofErr w:type="spellEnd"/>
      <w:r w:rsidRPr="00527596">
        <w:rPr>
          <w:rFonts w:ascii="Times New Roman" w:hAnsi="Times New Roman" w:cs="Times New Roman"/>
          <w:b/>
          <w:sz w:val="24"/>
          <w:szCs w:val="24"/>
        </w:rPr>
        <w:t xml:space="preserve"> στο εργοτάξιο κατασκευής του νέου τροφοδοτικού αγωγού της </w:t>
      </w:r>
      <w:proofErr w:type="spellStart"/>
      <w:r w:rsidRPr="00527596">
        <w:rPr>
          <w:rFonts w:ascii="Times New Roman" w:hAnsi="Times New Roman" w:cs="Times New Roman"/>
          <w:b/>
          <w:sz w:val="24"/>
          <w:szCs w:val="24"/>
        </w:rPr>
        <w:t>ΔΕΥΑΛ</w:t>
      </w:r>
      <w:proofErr w:type="spellEnd"/>
    </w:p>
    <w:p w:rsidR="00527596" w:rsidRPr="00527596" w:rsidRDefault="00527596" w:rsidP="00527596">
      <w:pPr>
        <w:ind w:firstLine="720"/>
        <w:jc w:val="both"/>
        <w:rPr>
          <w:rFonts w:ascii="Times New Roman" w:hAnsi="Times New Roman" w:cs="Times New Roman"/>
          <w:sz w:val="24"/>
          <w:szCs w:val="24"/>
        </w:rPr>
      </w:pPr>
      <w:bookmarkStart w:id="0" w:name="_GoBack"/>
      <w:r w:rsidRPr="00527596">
        <w:rPr>
          <w:rFonts w:ascii="Times New Roman" w:hAnsi="Times New Roman" w:cs="Times New Roman"/>
          <w:sz w:val="24"/>
          <w:szCs w:val="24"/>
        </w:rPr>
        <w:t xml:space="preserve">Το εργοτάξιο κατασκευής του νέου τροφοδοτικού αγωγού της </w:t>
      </w:r>
      <w:proofErr w:type="spellStart"/>
      <w:r w:rsidRPr="00527596">
        <w:rPr>
          <w:rFonts w:ascii="Times New Roman" w:hAnsi="Times New Roman" w:cs="Times New Roman"/>
          <w:sz w:val="24"/>
          <w:szCs w:val="24"/>
        </w:rPr>
        <w:t>ΔΕΥΑΛ</w:t>
      </w:r>
      <w:proofErr w:type="spellEnd"/>
      <w:r w:rsidRPr="00527596">
        <w:rPr>
          <w:rFonts w:ascii="Times New Roman" w:hAnsi="Times New Roman" w:cs="Times New Roman"/>
          <w:sz w:val="24"/>
          <w:szCs w:val="24"/>
        </w:rPr>
        <w:t xml:space="preserve"> επισκέφθηκε σήμερα ο Δήμαρχος Λαμιέων</w:t>
      </w:r>
      <w:r w:rsidR="00DF2E6A" w:rsidRPr="00DF2E6A">
        <w:rPr>
          <w:rFonts w:ascii="Times New Roman" w:hAnsi="Times New Roman" w:cs="Times New Roman"/>
          <w:sz w:val="24"/>
          <w:szCs w:val="24"/>
        </w:rPr>
        <w:t xml:space="preserve">, </w:t>
      </w:r>
      <w:r w:rsidR="00DF2E6A">
        <w:rPr>
          <w:rFonts w:ascii="Times New Roman" w:hAnsi="Times New Roman" w:cs="Times New Roman"/>
          <w:sz w:val="24"/>
          <w:szCs w:val="24"/>
        </w:rPr>
        <w:t xml:space="preserve">και πρόεδρος της </w:t>
      </w:r>
      <w:proofErr w:type="spellStart"/>
      <w:r w:rsidR="00DF2E6A">
        <w:rPr>
          <w:rFonts w:ascii="Times New Roman" w:hAnsi="Times New Roman" w:cs="Times New Roman"/>
          <w:sz w:val="24"/>
          <w:szCs w:val="24"/>
        </w:rPr>
        <w:t>ΔΕΥΑΛ</w:t>
      </w:r>
      <w:proofErr w:type="spellEnd"/>
      <w:r w:rsidR="00DF2E6A">
        <w:rPr>
          <w:rFonts w:ascii="Times New Roman" w:hAnsi="Times New Roman" w:cs="Times New Roman"/>
          <w:sz w:val="24"/>
          <w:szCs w:val="24"/>
        </w:rPr>
        <w:t>,</w:t>
      </w:r>
      <w:r w:rsidRPr="00527596">
        <w:rPr>
          <w:rFonts w:ascii="Times New Roman" w:hAnsi="Times New Roman" w:cs="Times New Roman"/>
          <w:sz w:val="24"/>
          <w:szCs w:val="24"/>
        </w:rPr>
        <w:t xml:space="preserve"> Νίκος </w:t>
      </w:r>
      <w:proofErr w:type="spellStart"/>
      <w:r w:rsidRPr="00527596">
        <w:rPr>
          <w:rFonts w:ascii="Times New Roman" w:hAnsi="Times New Roman" w:cs="Times New Roman"/>
          <w:sz w:val="24"/>
          <w:szCs w:val="24"/>
        </w:rPr>
        <w:t>Σταυρογιάννης</w:t>
      </w:r>
      <w:proofErr w:type="spellEnd"/>
      <w:r w:rsidRPr="00527596">
        <w:rPr>
          <w:rFonts w:ascii="Times New Roman" w:hAnsi="Times New Roman" w:cs="Times New Roman"/>
          <w:sz w:val="24"/>
          <w:szCs w:val="24"/>
        </w:rPr>
        <w:t xml:space="preserve"> συνοδευόμενος από το Διευθυντή της Επιχείρησης Γιάννη Θεοδωρακόπουλο και υπηρεσιακούς παράγοντες. Στις δηλώσεις του προς τα Μέσα Μαζικής Ενημέρωσης ο κ. </w:t>
      </w:r>
      <w:proofErr w:type="spellStart"/>
      <w:r w:rsidRPr="00527596">
        <w:rPr>
          <w:rFonts w:ascii="Times New Roman" w:hAnsi="Times New Roman" w:cs="Times New Roman"/>
          <w:sz w:val="24"/>
          <w:szCs w:val="24"/>
        </w:rPr>
        <w:t>Σταυρογιάννης</w:t>
      </w:r>
      <w:proofErr w:type="spellEnd"/>
      <w:r w:rsidRPr="00527596">
        <w:rPr>
          <w:rFonts w:ascii="Times New Roman" w:hAnsi="Times New Roman" w:cs="Times New Roman"/>
          <w:sz w:val="24"/>
          <w:szCs w:val="24"/>
        </w:rPr>
        <w:t xml:space="preserve"> σημείωσε:</w:t>
      </w:r>
    </w:p>
    <w:p w:rsidR="00527596" w:rsidRPr="00527596" w:rsidRDefault="00527596" w:rsidP="00527596">
      <w:pPr>
        <w:ind w:firstLine="720"/>
        <w:jc w:val="both"/>
        <w:rPr>
          <w:rFonts w:ascii="Times New Roman" w:hAnsi="Times New Roman" w:cs="Times New Roman"/>
          <w:sz w:val="24"/>
          <w:szCs w:val="24"/>
        </w:rPr>
      </w:pPr>
      <w:r w:rsidRPr="00527596">
        <w:rPr>
          <w:rFonts w:ascii="Times New Roman" w:hAnsi="Times New Roman" w:cs="Times New Roman"/>
          <w:sz w:val="24"/>
          <w:szCs w:val="24"/>
        </w:rPr>
        <w:t>«Η Κατασκευή του νέου Τροφοδοτικού αγωγού ύδρευσης Λαμίας από τις πηγές τις Γοργοποτάμου, προϋπολογισμού 11.925.000 €, είναι ένα έργο ιδιαίτερα σημαντικό για το Δήμο Λαμιέων</w:t>
      </w:r>
      <w:r w:rsidR="00FD349E" w:rsidRPr="00FD349E">
        <w:rPr>
          <w:rFonts w:ascii="Times New Roman" w:hAnsi="Times New Roman" w:cs="Times New Roman"/>
          <w:sz w:val="24"/>
          <w:szCs w:val="24"/>
        </w:rPr>
        <w:t>,</w:t>
      </w:r>
      <w:r w:rsidRPr="00527596">
        <w:rPr>
          <w:rFonts w:ascii="Times New Roman" w:hAnsi="Times New Roman" w:cs="Times New Roman"/>
          <w:sz w:val="24"/>
          <w:szCs w:val="24"/>
        </w:rPr>
        <w:t xml:space="preserve"> τόσο για την πόλη της Λαμίας όσο και για το Σταυρό, τη </w:t>
      </w:r>
      <w:proofErr w:type="spellStart"/>
      <w:r w:rsidRPr="00527596">
        <w:rPr>
          <w:rFonts w:ascii="Times New Roman" w:hAnsi="Times New Roman" w:cs="Times New Roman"/>
          <w:sz w:val="24"/>
          <w:szCs w:val="24"/>
        </w:rPr>
        <w:t>Ροδίτσα</w:t>
      </w:r>
      <w:proofErr w:type="spellEnd"/>
      <w:r w:rsidRPr="00527596">
        <w:rPr>
          <w:rFonts w:ascii="Times New Roman" w:hAnsi="Times New Roman" w:cs="Times New Roman"/>
          <w:sz w:val="24"/>
          <w:szCs w:val="24"/>
        </w:rPr>
        <w:t xml:space="preserve">, την Μεγάλη Βρύση, την Αγ. Παρασκευή, την </w:t>
      </w:r>
      <w:proofErr w:type="spellStart"/>
      <w:r w:rsidRPr="00527596">
        <w:rPr>
          <w:rFonts w:ascii="Times New Roman" w:hAnsi="Times New Roman" w:cs="Times New Roman"/>
          <w:sz w:val="24"/>
          <w:szCs w:val="24"/>
        </w:rPr>
        <w:t>Ανθήλη</w:t>
      </w:r>
      <w:proofErr w:type="spellEnd"/>
      <w:r w:rsidRPr="00527596">
        <w:rPr>
          <w:rFonts w:ascii="Times New Roman" w:hAnsi="Times New Roman" w:cs="Times New Roman"/>
          <w:sz w:val="24"/>
          <w:szCs w:val="24"/>
        </w:rPr>
        <w:t xml:space="preserve">, τη Λυγαριά, το Φραντζή, το Κόμμα, το </w:t>
      </w:r>
      <w:proofErr w:type="spellStart"/>
      <w:r w:rsidRPr="00527596">
        <w:rPr>
          <w:rFonts w:ascii="Times New Roman" w:hAnsi="Times New Roman" w:cs="Times New Roman"/>
          <w:sz w:val="24"/>
          <w:szCs w:val="24"/>
        </w:rPr>
        <w:t>Κωσταλέξη</w:t>
      </w:r>
      <w:proofErr w:type="spellEnd"/>
      <w:r w:rsidRPr="00527596">
        <w:rPr>
          <w:rFonts w:ascii="Times New Roman" w:hAnsi="Times New Roman" w:cs="Times New Roman"/>
          <w:sz w:val="24"/>
          <w:szCs w:val="24"/>
        </w:rPr>
        <w:t xml:space="preserve"> και μελλοντικά για το </w:t>
      </w:r>
      <w:proofErr w:type="spellStart"/>
      <w:r w:rsidRPr="00527596">
        <w:rPr>
          <w:rFonts w:ascii="Times New Roman" w:hAnsi="Times New Roman" w:cs="Times New Roman"/>
          <w:sz w:val="24"/>
          <w:szCs w:val="24"/>
        </w:rPr>
        <w:t>Λειανοκλάδι</w:t>
      </w:r>
      <w:proofErr w:type="spellEnd"/>
      <w:r w:rsidRPr="00527596">
        <w:rPr>
          <w:rFonts w:ascii="Times New Roman" w:hAnsi="Times New Roman" w:cs="Times New Roman"/>
          <w:sz w:val="24"/>
          <w:szCs w:val="24"/>
        </w:rPr>
        <w:t xml:space="preserve">, το </w:t>
      </w:r>
      <w:proofErr w:type="spellStart"/>
      <w:r w:rsidRPr="00527596">
        <w:rPr>
          <w:rFonts w:ascii="Times New Roman" w:hAnsi="Times New Roman" w:cs="Times New Roman"/>
          <w:sz w:val="24"/>
          <w:szCs w:val="24"/>
        </w:rPr>
        <w:t>Αμούρι</w:t>
      </w:r>
      <w:proofErr w:type="spellEnd"/>
      <w:r w:rsidRPr="00527596">
        <w:rPr>
          <w:rFonts w:ascii="Times New Roman" w:hAnsi="Times New Roman" w:cs="Times New Roman"/>
          <w:sz w:val="24"/>
          <w:szCs w:val="24"/>
        </w:rPr>
        <w:t xml:space="preserve">, το Ζηλευτό, καθώς με την ολοκλήρωση και λειτουργία του λύνεται ολοκληρωτικά το πρόβλημα υδροδότησης τους για τουλάχιστον 50 χρόνια. Ήδη από τα 10,7 </w:t>
      </w:r>
      <w:proofErr w:type="spellStart"/>
      <w:r w:rsidRPr="00527596">
        <w:rPr>
          <w:rFonts w:ascii="Times New Roman" w:hAnsi="Times New Roman" w:cs="Times New Roman"/>
          <w:sz w:val="24"/>
          <w:szCs w:val="24"/>
        </w:rPr>
        <w:t>χλμ</w:t>
      </w:r>
      <w:proofErr w:type="spellEnd"/>
      <w:r w:rsidRPr="00527596">
        <w:rPr>
          <w:rFonts w:ascii="Times New Roman" w:hAnsi="Times New Roman" w:cs="Times New Roman"/>
          <w:sz w:val="24"/>
          <w:szCs w:val="24"/>
        </w:rPr>
        <w:t>. του κεντρικού αγωγού, έχουν κατασκευα</w:t>
      </w:r>
      <w:r>
        <w:rPr>
          <w:rFonts w:ascii="Times New Roman" w:hAnsi="Times New Roman" w:cs="Times New Roman"/>
          <w:sz w:val="24"/>
          <w:szCs w:val="24"/>
        </w:rPr>
        <w:t xml:space="preserve">σθεί τα 7 </w:t>
      </w:r>
      <w:proofErr w:type="spellStart"/>
      <w:r>
        <w:rPr>
          <w:rFonts w:ascii="Times New Roman" w:hAnsi="Times New Roman" w:cs="Times New Roman"/>
          <w:sz w:val="24"/>
          <w:szCs w:val="24"/>
        </w:rPr>
        <w:t>χλμ</w:t>
      </w:r>
      <w:proofErr w:type="spellEnd"/>
      <w:r>
        <w:rPr>
          <w:rFonts w:ascii="Times New Roman" w:hAnsi="Times New Roman" w:cs="Times New Roman"/>
          <w:sz w:val="24"/>
          <w:szCs w:val="24"/>
        </w:rPr>
        <w:t>.</w:t>
      </w:r>
    </w:p>
    <w:p w:rsidR="00527596" w:rsidRPr="00527596" w:rsidRDefault="00527596" w:rsidP="00527596">
      <w:pPr>
        <w:jc w:val="both"/>
        <w:rPr>
          <w:rFonts w:ascii="Times New Roman" w:hAnsi="Times New Roman" w:cs="Times New Roman"/>
          <w:sz w:val="24"/>
          <w:szCs w:val="24"/>
        </w:rPr>
      </w:pPr>
      <w:r w:rsidRPr="00527596">
        <w:rPr>
          <w:rFonts w:ascii="Times New Roman" w:hAnsi="Times New Roman" w:cs="Times New Roman"/>
          <w:sz w:val="24"/>
          <w:szCs w:val="24"/>
        </w:rPr>
        <w:t xml:space="preserve">Η κατασκευή του έργου συνεχίζεται παρά τις δυσκολίες χρηματοδότησης που εμφανίσθηκαν λόγω των γνωστών καθυστερήσεων καταβολής των επιχορηγήσεων εκ μέρους του Ελληνικού Δημοσίου και των Τραπεζικών περιορισμών που ισχύουν από τις αρχές του καλοκαιριού. </w:t>
      </w:r>
    </w:p>
    <w:p w:rsidR="00527596" w:rsidRPr="00527596" w:rsidRDefault="00527596" w:rsidP="00527596">
      <w:pPr>
        <w:jc w:val="both"/>
        <w:rPr>
          <w:rFonts w:ascii="Times New Roman" w:hAnsi="Times New Roman" w:cs="Times New Roman"/>
          <w:sz w:val="24"/>
          <w:szCs w:val="24"/>
        </w:rPr>
      </w:pPr>
      <w:r w:rsidRPr="00527596">
        <w:rPr>
          <w:rFonts w:ascii="Times New Roman" w:hAnsi="Times New Roman" w:cs="Times New Roman"/>
          <w:sz w:val="24"/>
          <w:szCs w:val="24"/>
        </w:rPr>
        <w:tab/>
        <w:t xml:space="preserve">Σήμερα παραλαμβάνονται από τη Γαλλία, μέσω του λιμανιού της Στυλίδας, και οι υπόλοιποι σωλήνες, περί τα 3,5 χιλιόμετρα, με τους οποίους το έργο θα ολοκληρωθεί. </w:t>
      </w:r>
      <w:r w:rsidRPr="00527596">
        <w:rPr>
          <w:rFonts w:ascii="Times New Roman" w:hAnsi="Times New Roman" w:cs="Times New Roman"/>
          <w:sz w:val="24"/>
          <w:szCs w:val="24"/>
        </w:rPr>
        <w:tab/>
        <w:t xml:space="preserve">Απομένουν ακόμη τα τμήματα, από την οδό </w:t>
      </w:r>
      <w:proofErr w:type="spellStart"/>
      <w:r w:rsidRPr="00527596">
        <w:rPr>
          <w:rFonts w:ascii="Times New Roman" w:hAnsi="Times New Roman" w:cs="Times New Roman"/>
          <w:sz w:val="24"/>
          <w:szCs w:val="24"/>
        </w:rPr>
        <w:t>Αμπλιανίτη</w:t>
      </w:r>
      <w:proofErr w:type="spellEnd"/>
      <w:r w:rsidRPr="00527596">
        <w:rPr>
          <w:rFonts w:ascii="Times New Roman" w:hAnsi="Times New Roman" w:cs="Times New Roman"/>
          <w:sz w:val="24"/>
          <w:szCs w:val="24"/>
        </w:rPr>
        <w:t xml:space="preserve"> έως την Κεντρική Δεξαμενή της Λαμίας, στο τέλος της οδού </w:t>
      </w:r>
      <w:proofErr w:type="spellStart"/>
      <w:r w:rsidRPr="00527596">
        <w:rPr>
          <w:rFonts w:ascii="Times New Roman" w:hAnsi="Times New Roman" w:cs="Times New Roman"/>
          <w:sz w:val="24"/>
          <w:szCs w:val="24"/>
        </w:rPr>
        <w:t>Σκληβανιώτου</w:t>
      </w:r>
      <w:proofErr w:type="spellEnd"/>
      <w:r w:rsidRPr="00527596">
        <w:rPr>
          <w:rFonts w:ascii="Times New Roman" w:hAnsi="Times New Roman" w:cs="Times New Roman"/>
          <w:sz w:val="24"/>
          <w:szCs w:val="24"/>
        </w:rPr>
        <w:t xml:space="preserve">, και από τα </w:t>
      </w:r>
      <w:proofErr w:type="spellStart"/>
      <w:r w:rsidRPr="00527596">
        <w:rPr>
          <w:rFonts w:ascii="Times New Roman" w:hAnsi="Times New Roman" w:cs="Times New Roman"/>
          <w:sz w:val="24"/>
          <w:szCs w:val="24"/>
        </w:rPr>
        <w:t>Ζακέϊκα</w:t>
      </w:r>
      <w:proofErr w:type="spellEnd"/>
      <w:r w:rsidRPr="00527596">
        <w:rPr>
          <w:rFonts w:ascii="Times New Roman" w:hAnsi="Times New Roman" w:cs="Times New Roman"/>
          <w:sz w:val="24"/>
          <w:szCs w:val="24"/>
        </w:rPr>
        <w:t xml:space="preserve"> μέχρι τις πηγές Γοργοποτάμου. Παράλληλα έχουν κατασκευασθεί τα δίκτυα διακλαδώσεων σε μήκος 21 </w:t>
      </w:r>
      <w:proofErr w:type="spellStart"/>
      <w:r w:rsidRPr="00527596">
        <w:rPr>
          <w:rFonts w:ascii="Times New Roman" w:hAnsi="Times New Roman" w:cs="Times New Roman"/>
          <w:sz w:val="24"/>
          <w:szCs w:val="24"/>
        </w:rPr>
        <w:t>χλμ</w:t>
      </w:r>
      <w:proofErr w:type="spellEnd"/>
      <w:r w:rsidRPr="00527596">
        <w:rPr>
          <w:rFonts w:ascii="Times New Roman" w:hAnsi="Times New Roman" w:cs="Times New Roman"/>
          <w:sz w:val="24"/>
          <w:szCs w:val="24"/>
        </w:rPr>
        <w:t xml:space="preserve">., από τα 23 συνολικά προβλεπόμενα, ενώ ολοκληρώνεται και η δεξαμενή νερού 2.500 </w:t>
      </w:r>
      <w:proofErr w:type="spellStart"/>
      <w:r w:rsidRPr="00527596">
        <w:rPr>
          <w:rFonts w:ascii="Times New Roman" w:hAnsi="Times New Roman" w:cs="Times New Roman"/>
          <w:sz w:val="24"/>
          <w:szCs w:val="24"/>
        </w:rPr>
        <w:t>μ</w:t>
      </w:r>
      <w:r w:rsidRPr="00527596">
        <w:rPr>
          <w:rFonts w:ascii="Times New Roman" w:hAnsi="Times New Roman" w:cs="Times New Roman"/>
          <w:sz w:val="24"/>
          <w:szCs w:val="24"/>
          <w:vertAlign w:val="superscript"/>
        </w:rPr>
        <w:t>3</w:t>
      </w:r>
      <w:proofErr w:type="spellEnd"/>
      <w:r w:rsidRPr="00527596">
        <w:rPr>
          <w:rFonts w:ascii="Times New Roman" w:hAnsi="Times New Roman" w:cs="Times New Roman"/>
          <w:sz w:val="24"/>
          <w:szCs w:val="24"/>
        </w:rPr>
        <w:t xml:space="preserve"> κοντά στις πηγές.</w:t>
      </w:r>
    </w:p>
    <w:p w:rsidR="00527596" w:rsidRPr="00527596" w:rsidRDefault="00527596" w:rsidP="00527596">
      <w:pPr>
        <w:jc w:val="both"/>
        <w:rPr>
          <w:rFonts w:ascii="Times New Roman" w:hAnsi="Times New Roman" w:cs="Times New Roman"/>
          <w:sz w:val="24"/>
          <w:szCs w:val="24"/>
        </w:rPr>
      </w:pPr>
      <w:r w:rsidRPr="00527596">
        <w:rPr>
          <w:rFonts w:ascii="Times New Roman" w:hAnsi="Times New Roman" w:cs="Times New Roman"/>
          <w:sz w:val="24"/>
          <w:szCs w:val="24"/>
        </w:rPr>
        <w:tab/>
        <w:t xml:space="preserve">Το έργο είναι σημαντικό αλλά και δύσκολο. </w:t>
      </w:r>
      <w:r w:rsidRPr="00527596">
        <w:rPr>
          <w:rFonts w:ascii="Times New Roman" w:hAnsi="Times New Roman" w:cs="Times New Roman"/>
          <w:sz w:val="24"/>
          <w:szCs w:val="24"/>
        </w:rPr>
        <w:tab/>
        <w:t>Είναι κατανοητές οι διαμαρτυρίες των δημοτών απ’ όπου διέρχονται οι αγωγοί καθώς προκαλούνται σ’ αυτούς διάφορα προβλήματα, που προσπαθούμε να περιορίσουμε. Η ενόχληση πάντως είναι πρόσκαιρη ενώ το όφελος, για όλους τους δημότες, δεδομένο.</w:t>
      </w:r>
    </w:p>
    <w:p w:rsidR="00527596" w:rsidRPr="00527596" w:rsidRDefault="00527596" w:rsidP="00527596">
      <w:pPr>
        <w:jc w:val="both"/>
        <w:rPr>
          <w:rFonts w:ascii="Times New Roman" w:hAnsi="Times New Roman" w:cs="Times New Roman"/>
          <w:sz w:val="24"/>
          <w:szCs w:val="24"/>
        </w:rPr>
      </w:pPr>
      <w:r w:rsidRPr="00527596">
        <w:rPr>
          <w:rFonts w:ascii="Times New Roman" w:hAnsi="Times New Roman" w:cs="Times New Roman"/>
          <w:sz w:val="24"/>
          <w:szCs w:val="24"/>
        </w:rPr>
        <w:tab/>
        <w:t>Η παραγωγή μεγάλων έργων, όπως η Κατασκευή του νέου Τροφοδοτικού αγωγού ύδρευσης συμβάλλει στην ενίσχυση της τοπικής αγοράς, ιδιαίτερα την περίοδο αυτή, με την απορρόφηση υλικών και εργασίας.»</w:t>
      </w:r>
    </w:p>
    <w:bookmarkEnd w:id="0"/>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62" w:rsidRDefault="006C1462" w:rsidP="00FF6773">
      <w:pPr>
        <w:spacing w:after="0" w:line="240" w:lineRule="auto"/>
      </w:pPr>
      <w:r>
        <w:separator/>
      </w:r>
    </w:p>
  </w:endnote>
  <w:endnote w:type="continuationSeparator" w:id="0">
    <w:p w:rsidR="006C1462" w:rsidRDefault="006C1462"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62" w:rsidRDefault="006C1462" w:rsidP="00FF6773">
      <w:pPr>
        <w:spacing w:after="0" w:line="240" w:lineRule="auto"/>
      </w:pPr>
      <w:r>
        <w:separator/>
      </w:r>
    </w:p>
  </w:footnote>
  <w:footnote w:type="continuationSeparator" w:id="0">
    <w:p w:rsidR="006C1462" w:rsidRDefault="006C1462"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2C193E"/>
    <w:rsid w:val="003D16BE"/>
    <w:rsid w:val="004970AB"/>
    <w:rsid w:val="00527596"/>
    <w:rsid w:val="005D22F6"/>
    <w:rsid w:val="006C1462"/>
    <w:rsid w:val="00722F4D"/>
    <w:rsid w:val="007F72AA"/>
    <w:rsid w:val="0080264C"/>
    <w:rsid w:val="008337F2"/>
    <w:rsid w:val="009E269C"/>
    <w:rsid w:val="00A61CE8"/>
    <w:rsid w:val="00CA2722"/>
    <w:rsid w:val="00DA76C7"/>
    <w:rsid w:val="00DB26CE"/>
    <w:rsid w:val="00DC19A1"/>
    <w:rsid w:val="00DF2E6A"/>
    <w:rsid w:val="00E40339"/>
    <w:rsid w:val="00E762AF"/>
    <w:rsid w:val="00FC1CAC"/>
    <w:rsid w:val="00FD349E"/>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3967">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2015-10-13T09:47:00Z</cp:lastPrinted>
  <dcterms:created xsi:type="dcterms:W3CDTF">2015-10-13T09:48:00Z</dcterms:created>
  <dcterms:modified xsi:type="dcterms:W3CDTF">2015-10-13T10:20:00Z</dcterms:modified>
</cp:coreProperties>
</file>