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15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793432" cy="1362075"/>
                  <wp:effectExtent l="0" t="0" r="698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43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1238D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301F0">
              <w:rPr>
                <w:b/>
              </w:rPr>
              <w:t>2</w:t>
            </w:r>
            <w:r w:rsidR="001238D9"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 w:rsidR="00E14418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3B01" w:rsidRDefault="00943B01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7301F0" w:rsidRPr="001238D9" w:rsidRDefault="001238D9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1238D9">
        <w:rPr>
          <w:rFonts w:ascii="Times New Roman" w:hAnsi="Times New Roman" w:cs="Times New Roman"/>
          <w:b/>
          <w:bCs/>
          <w:sz w:val="28"/>
          <w:szCs w:val="28"/>
        </w:rPr>
        <w:t>Ευρωπαϊκό Συνέδριο με θέμα ”</w:t>
      </w:r>
      <w:r w:rsidRPr="001238D9">
        <w:rPr>
          <w:rFonts w:ascii="Times New Roman" w:hAnsi="Times New Roman" w:cs="Times New Roman"/>
          <w:b/>
          <w:bCs/>
          <w:sz w:val="28"/>
          <w:szCs w:val="28"/>
          <w:lang w:val="en-US"/>
        </w:rPr>
        <w:t>Mentoring</w:t>
      </w:r>
      <w:r w:rsidRPr="00123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8D9">
        <w:rPr>
          <w:rFonts w:ascii="Times New Roman" w:hAnsi="Times New Roman" w:cs="Times New Roman"/>
          <w:b/>
          <w:bCs/>
          <w:sz w:val="28"/>
          <w:szCs w:val="28"/>
          <w:lang w:val="en-US"/>
        </w:rPr>
        <w:t>Impacts</w:t>
      </w:r>
      <w:r w:rsidRPr="00123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8D9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Pr="00123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8D9">
        <w:rPr>
          <w:rFonts w:ascii="Times New Roman" w:hAnsi="Times New Roman" w:cs="Times New Roman"/>
          <w:b/>
          <w:bCs/>
          <w:sz w:val="28"/>
          <w:szCs w:val="28"/>
          <w:lang w:val="en-US"/>
        </w:rPr>
        <w:t>professional</w:t>
      </w:r>
      <w:r w:rsidRPr="00123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8D9">
        <w:rPr>
          <w:rFonts w:ascii="Times New Roman" w:hAnsi="Times New Roman" w:cs="Times New Roman"/>
          <w:b/>
          <w:bCs/>
          <w:sz w:val="28"/>
          <w:szCs w:val="28"/>
          <w:lang w:val="en-US"/>
        </w:rPr>
        <w:t>development</w:t>
      </w:r>
      <w:r w:rsidRPr="00123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8D9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123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8D9"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teachers</w:t>
      </w:r>
      <w:r w:rsidRPr="001238D9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1238D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238D9">
        <w:rPr>
          <w:rFonts w:ascii="Times New Roman" w:hAnsi="Times New Roman" w:cs="Times New Roman"/>
          <w:b/>
          <w:bCs/>
          <w:sz w:val="28"/>
          <w:szCs w:val="28"/>
        </w:rPr>
        <w:t>στο Αμφιθέατρο του Πανεπιστημίου Θεσσαλίας</w:t>
      </w:r>
    </w:p>
    <w:p w:rsidR="001238D9" w:rsidRDefault="001238D9" w:rsidP="001238D9">
      <w:pPr>
        <w:suppressAutoHyphens/>
        <w:spacing w:after="14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9C7009" w:rsidRPr="001238D9" w:rsidRDefault="009C7009" w:rsidP="001238D9">
      <w:pPr>
        <w:suppressAutoHyphens/>
        <w:spacing w:after="14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C700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Ο Δήμος </w:t>
      </w:r>
      <w:proofErr w:type="spellStart"/>
      <w:r w:rsidRPr="007301F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Λαμιέων</w:t>
      </w:r>
      <w:proofErr w:type="spellEnd"/>
      <w:r w:rsidRPr="009C700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238D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και η Διεύθυνση Δευτεροβάθμιας Εκπαίδευσης Φθιώτιδας σας προσκαλούν στο Ευρωπαϊκό Συνέδριο με θέμα</w:t>
      </w:r>
      <w:r w:rsidR="001238D9" w:rsidRPr="001238D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”</w:t>
      </w:r>
      <w:r w:rsidR="001238D9" w:rsidRPr="001238D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zh-CN"/>
        </w:rPr>
        <w:t>Mentoring</w:t>
      </w:r>
      <w:r w:rsidR="001238D9" w:rsidRPr="001238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238D9" w:rsidRPr="001238D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zh-CN"/>
        </w:rPr>
        <w:t>Impacts</w:t>
      </w:r>
      <w:r w:rsidR="001238D9" w:rsidRPr="001238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238D9" w:rsidRPr="001238D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zh-CN"/>
        </w:rPr>
        <w:t>on</w:t>
      </w:r>
      <w:r w:rsidR="001238D9" w:rsidRPr="001238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238D9" w:rsidRPr="001238D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zh-CN"/>
        </w:rPr>
        <w:t>professional</w:t>
      </w:r>
      <w:r w:rsidR="001238D9" w:rsidRPr="001238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238D9" w:rsidRPr="001238D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zh-CN"/>
        </w:rPr>
        <w:t>development</w:t>
      </w:r>
      <w:r w:rsidR="001238D9" w:rsidRPr="001238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238D9" w:rsidRPr="001238D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zh-CN"/>
        </w:rPr>
        <w:t>of</w:t>
      </w:r>
      <w:r w:rsidR="001238D9" w:rsidRPr="001238D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238D9" w:rsidRPr="001238D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zh-CN"/>
        </w:rPr>
        <w:t>teachers</w:t>
      </w:r>
      <w:r w:rsidR="001238D9" w:rsidRPr="001238D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” </w:t>
      </w:r>
      <w:r w:rsidR="001238D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που θα πραγματοποιηθεί </w:t>
      </w:r>
      <w:r w:rsidR="00C263E1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στην πόλη μας </w:t>
      </w:r>
      <w:r w:rsidR="001238D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την Πέμπτη 22 Ιουνίου και ώρα 8</w:t>
      </w:r>
      <w:r w:rsidR="001238D9" w:rsidRPr="001238D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:30</w:t>
      </w:r>
      <w:r w:rsidR="001238D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1238D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π.μ</w:t>
      </w:r>
      <w:proofErr w:type="spellEnd"/>
      <w:r w:rsidR="001238D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στο Αμφιθέατρο του Πανεπιστημίου Θεσσαλίας, που βρίσκεται</w:t>
      </w:r>
      <w:r w:rsidR="00371C1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επί της οδού </w:t>
      </w:r>
      <w:proofErr w:type="spellStart"/>
      <w:r w:rsidR="00371C1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Παπασιοπούλου</w:t>
      </w:r>
      <w:proofErr w:type="spellEnd"/>
      <w:r w:rsidR="00371C1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2-4,</w:t>
      </w:r>
      <w:bookmarkStart w:id="0" w:name="_GoBack"/>
      <w:bookmarkEnd w:id="0"/>
      <w:r w:rsidR="001238D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στα </w:t>
      </w:r>
      <w:proofErr w:type="spellStart"/>
      <w:r w:rsidR="001238D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Γαλανέικα</w:t>
      </w:r>
      <w:proofErr w:type="spellEnd"/>
      <w:r w:rsidR="001238D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D5" w:rsidRDefault="00E50ED5" w:rsidP="00FF6773">
      <w:pPr>
        <w:spacing w:after="0" w:line="240" w:lineRule="auto"/>
      </w:pPr>
      <w:r>
        <w:separator/>
      </w:r>
    </w:p>
  </w:endnote>
  <w:endnote w:type="continuationSeparator" w:id="0">
    <w:p w:rsidR="00E50ED5" w:rsidRDefault="00E50ED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="00FB39F7" w:rsidRPr="00112795">
        <w:rPr>
          <w:rStyle w:val="-"/>
          <w:lang w:val="en-US"/>
        </w:rPr>
        <w:t>pressofficelamiacity@gmail.com</w:t>
      </w:r>
    </w:hyperlink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D5" w:rsidRDefault="00E50ED5" w:rsidP="00FF6773">
      <w:pPr>
        <w:spacing w:after="0" w:line="240" w:lineRule="auto"/>
      </w:pPr>
      <w:r>
        <w:separator/>
      </w:r>
    </w:p>
  </w:footnote>
  <w:footnote w:type="continuationSeparator" w:id="0">
    <w:p w:rsidR="00E50ED5" w:rsidRDefault="00E50ED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3704"/>
    <w:rsid w:val="0002257D"/>
    <w:rsid w:val="000307D5"/>
    <w:rsid w:val="00056960"/>
    <w:rsid w:val="000B77E1"/>
    <w:rsid w:val="000D3123"/>
    <w:rsid w:val="000F598C"/>
    <w:rsid w:val="00104BA2"/>
    <w:rsid w:val="00112531"/>
    <w:rsid w:val="001238D9"/>
    <w:rsid w:val="00141090"/>
    <w:rsid w:val="0014121D"/>
    <w:rsid w:val="00163744"/>
    <w:rsid w:val="00175700"/>
    <w:rsid w:val="00175B74"/>
    <w:rsid w:val="001808C6"/>
    <w:rsid w:val="001A3360"/>
    <w:rsid w:val="001A47F0"/>
    <w:rsid w:val="001C15D3"/>
    <w:rsid w:val="001C669D"/>
    <w:rsid w:val="00216CD8"/>
    <w:rsid w:val="002201BF"/>
    <w:rsid w:val="00223836"/>
    <w:rsid w:val="00226F57"/>
    <w:rsid w:val="002D76CC"/>
    <w:rsid w:val="002E3341"/>
    <w:rsid w:val="00371C1F"/>
    <w:rsid w:val="00384628"/>
    <w:rsid w:val="003D16BE"/>
    <w:rsid w:val="003F31C3"/>
    <w:rsid w:val="004153E2"/>
    <w:rsid w:val="00435449"/>
    <w:rsid w:val="00453A16"/>
    <w:rsid w:val="00455E39"/>
    <w:rsid w:val="004707B2"/>
    <w:rsid w:val="00485BA2"/>
    <w:rsid w:val="004970AB"/>
    <w:rsid w:val="004C2480"/>
    <w:rsid w:val="004D4AEB"/>
    <w:rsid w:val="00524455"/>
    <w:rsid w:val="00524ADF"/>
    <w:rsid w:val="00551A78"/>
    <w:rsid w:val="00570B6C"/>
    <w:rsid w:val="005A5D6E"/>
    <w:rsid w:val="005D16F9"/>
    <w:rsid w:val="0060303C"/>
    <w:rsid w:val="00683430"/>
    <w:rsid w:val="006B0CC8"/>
    <w:rsid w:val="00727C80"/>
    <w:rsid w:val="007301F0"/>
    <w:rsid w:val="00732F8C"/>
    <w:rsid w:val="00736368"/>
    <w:rsid w:val="00757DB8"/>
    <w:rsid w:val="007A0078"/>
    <w:rsid w:val="007C73EA"/>
    <w:rsid w:val="007F4BB6"/>
    <w:rsid w:val="007F7A1C"/>
    <w:rsid w:val="00800D9C"/>
    <w:rsid w:val="00802483"/>
    <w:rsid w:val="00822E6F"/>
    <w:rsid w:val="00833C44"/>
    <w:rsid w:val="00847002"/>
    <w:rsid w:val="00855E3C"/>
    <w:rsid w:val="008C0D3C"/>
    <w:rsid w:val="009220A2"/>
    <w:rsid w:val="0092645D"/>
    <w:rsid w:val="00943B01"/>
    <w:rsid w:val="00960852"/>
    <w:rsid w:val="00970CD5"/>
    <w:rsid w:val="00972E8A"/>
    <w:rsid w:val="00997434"/>
    <w:rsid w:val="009B4163"/>
    <w:rsid w:val="009C6DB6"/>
    <w:rsid w:val="009C7009"/>
    <w:rsid w:val="00A74961"/>
    <w:rsid w:val="00A81B8A"/>
    <w:rsid w:val="00A82D45"/>
    <w:rsid w:val="00AD7824"/>
    <w:rsid w:val="00AF16F0"/>
    <w:rsid w:val="00B32C88"/>
    <w:rsid w:val="00B54214"/>
    <w:rsid w:val="00B62AC0"/>
    <w:rsid w:val="00B8660F"/>
    <w:rsid w:val="00BA6AF5"/>
    <w:rsid w:val="00BB7D25"/>
    <w:rsid w:val="00BE2EF0"/>
    <w:rsid w:val="00BF432B"/>
    <w:rsid w:val="00C263E1"/>
    <w:rsid w:val="00C41C44"/>
    <w:rsid w:val="00C42878"/>
    <w:rsid w:val="00CB3847"/>
    <w:rsid w:val="00CB7071"/>
    <w:rsid w:val="00CC0B98"/>
    <w:rsid w:val="00CC67F0"/>
    <w:rsid w:val="00CE27F2"/>
    <w:rsid w:val="00CF1E80"/>
    <w:rsid w:val="00DA7057"/>
    <w:rsid w:val="00E1302E"/>
    <w:rsid w:val="00E14418"/>
    <w:rsid w:val="00E35CE8"/>
    <w:rsid w:val="00E50ED5"/>
    <w:rsid w:val="00E62CAE"/>
    <w:rsid w:val="00E63B72"/>
    <w:rsid w:val="00E74151"/>
    <w:rsid w:val="00E86B3B"/>
    <w:rsid w:val="00E90D18"/>
    <w:rsid w:val="00EA3EB5"/>
    <w:rsid w:val="00EC264F"/>
    <w:rsid w:val="00EF27B7"/>
    <w:rsid w:val="00F0670E"/>
    <w:rsid w:val="00F217C2"/>
    <w:rsid w:val="00F30C88"/>
    <w:rsid w:val="00F31EF7"/>
    <w:rsid w:val="00FB39F7"/>
    <w:rsid w:val="00FE6FF2"/>
    <w:rsid w:val="00FF0BD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A9D9-E05D-4366-8238-AE0DE090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44</cp:revision>
  <cp:lastPrinted>2017-06-21T07:55:00Z</cp:lastPrinted>
  <dcterms:created xsi:type="dcterms:W3CDTF">2017-06-12T07:40:00Z</dcterms:created>
  <dcterms:modified xsi:type="dcterms:W3CDTF">2017-06-21T09:40:00Z</dcterms:modified>
</cp:coreProperties>
</file>