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25"/>
      </w:tblGrid>
      <w:tr w:rsidR="000E6261" w:rsidRPr="000E6261" w:rsidTr="00204337">
        <w:tc>
          <w:tcPr>
            <w:tcW w:w="4261" w:type="dxa"/>
          </w:tcPr>
          <w:p w:rsidR="000E6261" w:rsidRDefault="000E6261" w:rsidP="00204337"/>
          <w:p w:rsidR="000E6261" w:rsidRDefault="000E6261" w:rsidP="00204337">
            <w:r>
              <w:rPr>
                <w:noProof/>
                <w:lang w:val="en-US"/>
              </w:rPr>
              <w:drawing>
                <wp:inline distT="0" distB="0" distL="0" distR="0" wp14:anchorId="5D733623" wp14:editId="27F0B9DA">
                  <wp:extent cx="3008310" cy="1466850"/>
                  <wp:effectExtent l="0" t="0" r="190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335" cy="1466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6261" w:rsidRDefault="000E6261" w:rsidP="00204337"/>
          <w:p w:rsidR="000E6261" w:rsidRDefault="000E6261" w:rsidP="00204337"/>
          <w:p w:rsidR="000E6261" w:rsidRPr="00FF6773" w:rsidRDefault="000E6261" w:rsidP="00204337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0E6261" w:rsidRDefault="000E6261" w:rsidP="00204337">
            <w:pPr>
              <w:jc w:val="right"/>
            </w:pPr>
            <w:r>
              <w:t>ΔΗΜΟΣ ΛΑΜΙΕΩΝ</w:t>
            </w:r>
          </w:p>
          <w:p w:rsidR="000E6261" w:rsidRDefault="000E6261" w:rsidP="00204337">
            <w:pPr>
              <w:jc w:val="right"/>
            </w:pPr>
            <w:r>
              <w:t>Γραφείου Τύπου</w:t>
            </w:r>
          </w:p>
          <w:p w:rsidR="000E6261" w:rsidRDefault="000E6261" w:rsidP="00204337">
            <w:pPr>
              <w:jc w:val="right"/>
            </w:pPr>
            <w:r>
              <w:t>&amp; Επικοινωνίας</w:t>
            </w:r>
          </w:p>
          <w:p w:rsidR="000E6261" w:rsidRDefault="000E6261" w:rsidP="00204337">
            <w:pPr>
              <w:jc w:val="right"/>
            </w:pPr>
          </w:p>
          <w:p w:rsidR="000E6261" w:rsidRDefault="000E6261" w:rsidP="00204337">
            <w:pPr>
              <w:jc w:val="right"/>
            </w:pPr>
          </w:p>
          <w:p w:rsidR="000E6261" w:rsidRPr="00E96979" w:rsidRDefault="000E6261" w:rsidP="00DE3E88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DE3E88">
              <w:rPr>
                <w:b/>
              </w:rPr>
              <w:t>9</w:t>
            </w:r>
            <w:r>
              <w:rPr>
                <w:b/>
              </w:rPr>
              <w:t>/1/201</w:t>
            </w:r>
            <w:r w:rsidR="00DE3E88">
              <w:rPr>
                <w:b/>
              </w:rPr>
              <w:t>7</w:t>
            </w:r>
          </w:p>
        </w:tc>
      </w:tr>
    </w:tbl>
    <w:p w:rsidR="000E6261" w:rsidRDefault="000E6261" w:rsidP="000E626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261" w:rsidRPr="000E6261" w:rsidRDefault="000E6261" w:rsidP="000E6261">
      <w:pPr>
        <w:ind w:firstLine="72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l-GR"/>
        </w:rPr>
      </w:pPr>
      <w:bookmarkStart w:id="0" w:name="_GoBack"/>
      <w:r w:rsidRPr="000E626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l-GR"/>
        </w:rPr>
        <w:t>Κλειστά</w:t>
      </w:r>
      <w:r w:rsidRPr="000E626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l-GR"/>
        </w:rPr>
        <w:t xml:space="preserve"> </w:t>
      </w:r>
      <w:r w:rsidRPr="000E626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l-GR"/>
        </w:rPr>
        <w:t>θα παραμείνουν αύριο Τρίτη όλα τα σχολεία</w:t>
      </w:r>
      <w:r w:rsidRPr="000E626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l-GR"/>
        </w:rPr>
        <w:t xml:space="preserve"> </w:t>
      </w:r>
      <w:r w:rsidRPr="000E626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l-GR"/>
        </w:rPr>
        <w:t xml:space="preserve">του Δήμου </w:t>
      </w:r>
      <w:proofErr w:type="spellStart"/>
      <w:r w:rsidRPr="000E626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l-GR"/>
        </w:rPr>
        <w:t>Λαμιέων</w:t>
      </w:r>
      <w:proofErr w:type="spellEnd"/>
    </w:p>
    <w:bookmarkEnd w:id="0"/>
    <w:p w:rsidR="000E6261" w:rsidRPr="000E6261" w:rsidRDefault="000E6261" w:rsidP="000E6261">
      <w:pPr>
        <w:ind w:firstLine="720"/>
        <w:jc w:val="center"/>
        <w:rPr>
          <w:rFonts w:ascii="Times New Roman" w:hAnsi="Times New Roman" w:cs="Times New Roman"/>
          <w:b/>
          <w:color w:val="222222"/>
          <w:shd w:val="clear" w:color="auto" w:fill="FFFFFF"/>
          <w:lang w:val="el-GR"/>
        </w:rPr>
      </w:pPr>
    </w:p>
    <w:p w:rsidR="00925E52" w:rsidRPr="000E6261" w:rsidRDefault="000E6261" w:rsidP="000E6261">
      <w:pPr>
        <w:spacing w:line="36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</w:pPr>
      <w:r w:rsidRPr="000E62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Κλειστά, λ</w:t>
      </w:r>
      <w:r w:rsidRPr="000E62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όγω των καιρικών φαινομένων</w:t>
      </w:r>
      <w:r w:rsidRPr="000E62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, θα παραμείνουν αύριο Τρίτη 10 Ιανουαρίου 2017</w:t>
      </w:r>
      <w:r w:rsidRPr="000E62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, </w:t>
      </w:r>
      <w:r w:rsidRPr="000E62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όλα τα σχολεία της Πρωτοβάθμιας και της Δευτεροβάθμιας Εκπαίδευσης του Δήμου </w:t>
      </w:r>
      <w:proofErr w:type="spellStart"/>
      <w:r w:rsidRPr="000E62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Λαμιέων</w:t>
      </w:r>
      <w:proofErr w:type="spellEnd"/>
      <w:r w:rsidRPr="000E62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.</w:t>
      </w:r>
    </w:p>
    <w:p w:rsidR="000E6261" w:rsidRPr="000E6261" w:rsidRDefault="000E6261" w:rsidP="000E626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0E62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Παράλληλα, θα παραμείνουν κλειστοί οι παιδικοί σταθμοί του Δήμου </w:t>
      </w:r>
      <w:proofErr w:type="spellStart"/>
      <w:r w:rsidRPr="000E62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Λαμιέων</w:t>
      </w:r>
      <w:proofErr w:type="spellEnd"/>
      <w:r w:rsidRPr="000E62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 xml:space="preserve"> ενώ οι ιδιωτικοί παιδικοί σταθμοί θα λειτουργήσουν με δική τους ευθύνη.</w:t>
      </w:r>
    </w:p>
    <w:sectPr w:rsidR="000E6261" w:rsidRPr="000E6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CC"/>
    <w:rsid w:val="000E6261"/>
    <w:rsid w:val="00925E52"/>
    <w:rsid w:val="00DE3E88"/>
    <w:rsid w:val="00EB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6261"/>
  </w:style>
  <w:style w:type="character" w:styleId="a3">
    <w:name w:val="Strong"/>
    <w:basedOn w:val="a0"/>
    <w:uiPriority w:val="22"/>
    <w:qFormat/>
    <w:rsid w:val="000E6261"/>
    <w:rPr>
      <w:b/>
      <w:bCs/>
    </w:rPr>
  </w:style>
  <w:style w:type="table" w:styleId="a4">
    <w:name w:val="Table Grid"/>
    <w:basedOn w:val="a1"/>
    <w:uiPriority w:val="59"/>
    <w:rsid w:val="000E626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E6261"/>
    <w:pPr>
      <w:spacing w:after="0" w:line="240" w:lineRule="auto"/>
    </w:pPr>
    <w:rPr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0E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E6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6261"/>
  </w:style>
  <w:style w:type="character" w:styleId="a3">
    <w:name w:val="Strong"/>
    <w:basedOn w:val="a0"/>
    <w:uiPriority w:val="22"/>
    <w:qFormat/>
    <w:rsid w:val="000E6261"/>
    <w:rPr>
      <w:b/>
      <w:bCs/>
    </w:rPr>
  </w:style>
  <w:style w:type="table" w:styleId="a4">
    <w:name w:val="Table Grid"/>
    <w:basedOn w:val="a1"/>
    <w:uiPriority w:val="59"/>
    <w:rsid w:val="000E626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E6261"/>
    <w:pPr>
      <w:spacing w:after="0" w:line="240" w:lineRule="auto"/>
    </w:pPr>
    <w:rPr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0E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E6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2017-01-09T12:54:00Z</cp:lastPrinted>
  <dcterms:created xsi:type="dcterms:W3CDTF">2017-01-09T12:43:00Z</dcterms:created>
  <dcterms:modified xsi:type="dcterms:W3CDTF">2017-01-09T12:58:00Z</dcterms:modified>
</cp:coreProperties>
</file>