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eastAsia="el-GR"/>
              </w:rPr>
              <w:drawing>
                <wp:inline distT="0" distB="0" distL="0" distR="0" wp14:anchorId="5159B233" wp14:editId="79163075">
                  <wp:extent cx="1343025" cy="676275"/>
                  <wp:effectExtent l="0" t="0" r="0" b="9525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71" cy="68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</w:t>
            </w:r>
          </w:p>
          <w:p w:rsidR="00722F4D" w:rsidRDefault="00722F4D" w:rsidP="00FF6773">
            <w:pPr>
              <w:rPr>
                <w:b/>
                <w:lang w:val="en-US"/>
              </w:rPr>
            </w:pPr>
          </w:p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</w:t>
            </w:r>
          </w:p>
          <w:p w:rsidR="00FF6773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 w:rsidR="00FF6773" w:rsidRPr="00FF6773">
              <w:rPr>
                <w:b/>
              </w:rPr>
              <w:t>ΠΡΟΣ: ΜΜΕ</w:t>
            </w:r>
          </w:p>
          <w:p w:rsidR="00722F4D" w:rsidRPr="00722F4D" w:rsidRDefault="00722F4D" w:rsidP="00FF6773">
            <w:pPr>
              <w:rPr>
                <w:b/>
                <w:lang w:val="en-US"/>
              </w:rPr>
            </w:pPr>
          </w:p>
        </w:tc>
        <w:tc>
          <w:tcPr>
            <w:tcW w:w="5520" w:type="dxa"/>
          </w:tcPr>
          <w:p w:rsidR="00722F4D" w:rsidRPr="000258AA" w:rsidRDefault="00722F4D" w:rsidP="00FF6773">
            <w:pPr>
              <w:jc w:val="right"/>
            </w:pPr>
          </w:p>
          <w:p w:rsidR="00722F4D" w:rsidRPr="000258AA" w:rsidRDefault="00722F4D" w:rsidP="00FF6773">
            <w:pPr>
              <w:jc w:val="right"/>
            </w:pP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</w:t>
            </w:r>
            <w:r w:rsidR="00FF6773">
              <w:t>ΔΗΜΟΣ ΛΑΜΙΕΩΝ</w:t>
            </w:r>
          </w:p>
          <w:p w:rsidR="00FF6773" w:rsidRDefault="00722F4D" w:rsidP="00722F4D">
            <w:r w:rsidRPr="00722F4D">
              <w:t xml:space="preserve">                                                                     </w:t>
            </w:r>
            <w:r w:rsidR="00FF6773">
              <w:t>Γραφείου Τύπου</w:t>
            </w: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   </w:t>
            </w:r>
            <w:r w:rsidR="00FF6773"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FF6773" w:rsidRDefault="00722F4D" w:rsidP="000258AA">
            <w:pPr>
              <w:jc w:val="center"/>
              <w:rPr>
                <w:b/>
              </w:rPr>
            </w:pPr>
            <w:r w:rsidRPr="00722F4D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                    </w:t>
            </w:r>
            <w:r w:rsidRPr="000258AA">
              <w:rPr>
                <w:b/>
              </w:rPr>
              <w:t xml:space="preserve">   </w:t>
            </w:r>
            <w:r w:rsidR="00FF6773" w:rsidRPr="00FF6773">
              <w:rPr>
                <w:b/>
              </w:rPr>
              <w:t xml:space="preserve">Λαμία, </w:t>
            </w:r>
            <w:r w:rsidR="000258AA">
              <w:rPr>
                <w:b/>
              </w:rPr>
              <w:t>12</w:t>
            </w:r>
            <w:r w:rsidR="00DB26CE">
              <w:rPr>
                <w:b/>
              </w:rPr>
              <w:t>/</w:t>
            </w:r>
            <w:r w:rsidR="000258AA">
              <w:rPr>
                <w:b/>
              </w:rPr>
              <w:t>3</w:t>
            </w:r>
            <w:r w:rsidR="00DB26CE">
              <w:rPr>
                <w:b/>
              </w:rPr>
              <w:t>/201</w:t>
            </w:r>
            <w:r w:rsidR="000258AA">
              <w:rPr>
                <w:b/>
              </w:rPr>
              <w:t>5</w:t>
            </w:r>
          </w:p>
        </w:tc>
      </w:tr>
    </w:tbl>
    <w:p w:rsidR="000258AA" w:rsidRPr="005B6057" w:rsidRDefault="000258AA" w:rsidP="000258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057">
        <w:rPr>
          <w:rFonts w:ascii="Times New Roman" w:hAnsi="Times New Roman" w:cs="Times New Roman"/>
          <w:b/>
          <w:sz w:val="24"/>
          <w:szCs w:val="24"/>
        </w:rPr>
        <w:t xml:space="preserve">Κοινωνική Σύμπραξη για την αντιμετώπιση της </w:t>
      </w:r>
      <w:r w:rsidR="00531CF6">
        <w:rPr>
          <w:rFonts w:ascii="Times New Roman" w:hAnsi="Times New Roman" w:cs="Times New Roman"/>
          <w:b/>
          <w:sz w:val="24"/>
          <w:szCs w:val="24"/>
        </w:rPr>
        <w:t>φ</w:t>
      </w:r>
      <w:bookmarkStart w:id="0" w:name="_GoBack"/>
      <w:bookmarkEnd w:id="0"/>
      <w:r w:rsidRPr="005B6057">
        <w:rPr>
          <w:rFonts w:ascii="Times New Roman" w:hAnsi="Times New Roman" w:cs="Times New Roman"/>
          <w:b/>
          <w:sz w:val="24"/>
          <w:szCs w:val="24"/>
        </w:rPr>
        <w:t>τώχειας στη Φθιώτιδα</w:t>
      </w:r>
    </w:p>
    <w:p w:rsidR="000258AA" w:rsidRDefault="000258AA" w:rsidP="000258A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057">
        <w:rPr>
          <w:rFonts w:ascii="Times New Roman" w:hAnsi="Times New Roman" w:cs="Times New Roman"/>
          <w:sz w:val="24"/>
          <w:szCs w:val="24"/>
        </w:rPr>
        <w:t xml:space="preserve">Έξι Δήμοι της Φθιώτιδας με συντονιστή το Δήμο Λαμιέων, η Ιερά Μητρόπολη, το ΕΒΕ, ο Σύλλογος Γονέων και Κηδεμόνων Ατόμων με Αναπηρία και η </w:t>
      </w:r>
      <w:proofErr w:type="spellStart"/>
      <w:r w:rsidRPr="005B6057">
        <w:rPr>
          <w:rFonts w:ascii="Times New Roman" w:hAnsi="Times New Roman" w:cs="Times New Roman"/>
          <w:sz w:val="24"/>
          <w:szCs w:val="24"/>
        </w:rPr>
        <w:t>Φθιωτική</w:t>
      </w:r>
      <w:proofErr w:type="spellEnd"/>
      <w:r w:rsidRPr="005B6057">
        <w:rPr>
          <w:rFonts w:ascii="Times New Roman" w:hAnsi="Times New Roman" w:cs="Times New Roman"/>
          <w:sz w:val="24"/>
          <w:szCs w:val="24"/>
        </w:rPr>
        <w:t xml:space="preserve"> Εταιρία Ψυχικής Υγείας υπέγραψαν το Σύμφωνο Συνεργασίας για τη σύσταση Κοινωνικής Σύμπραξης, που αφορά στην υλοποίηση του Επιχειρησιακού Προγράμματος «</w:t>
      </w:r>
      <w:proofErr w:type="spellStart"/>
      <w:r w:rsidRPr="005B6057">
        <w:rPr>
          <w:rFonts w:ascii="Times New Roman" w:hAnsi="Times New Roman" w:cs="Times New Roman"/>
          <w:sz w:val="24"/>
          <w:szCs w:val="24"/>
        </w:rPr>
        <w:t>Eπισιτιστικής</w:t>
      </w:r>
      <w:proofErr w:type="spellEnd"/>
      <w:r w:rsidRPr="005B6057">
        <w:rPr>
          <w:rFonts w:ascii="Times New Roman" w:hAnsi="Times New Roman" w:cs="Times New Roman"/>
          <w:sz w:val="24"/>
          <w:szCs w:val="24"/>
        </w:rPr>
        <w:t xml:space="preserve"> και Βασικής Υλικής Συνδρομής για τους  Απόρους (</w:t>
      </w:r>
      <w:proofErr w:type="spellStart"/>
      <w:r w:rsidRPr="005B6057">
        <w:rPr>
          <w:rFonts w:ascii="Times New Roman" w:hAnsi="Times New Roman" w:cs="Times New Roman"/>
          <w:sz w:val="24"/>
          <w:szCs w:val="24"/>
          <w:lang w:val="en-US"/>
        </w:rPr>
        <w:t>TEBA</w:t>
      </w:r>
      <w:proofErr w:type="spellEnd"/>
      <w:r w:rsidRPr="005B605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B6057">
        <w:rPr>
          <w:rFonts w:ascii="Times New Roman" w:hAnsi="Times New Roman" w:cs="Times New Roman"/>
          <w:sz w:val="24"/>
          <w:szCs w:val="24"/>
          <w:lang w:val="en-US"/>
        </w:rPr>
        <w:t>FEAD</w:t>
      </w:r>
      <w:proofErr w:type="spellEnd"/>
      <w:r w:rsidRPr="005B6057">
        <w:rPr>
          <w:rFonts w:ascii="Times New Roman" w:hAnsi="Times New Roman" w:cs="Times New Roman"/>
          <w:sz w:val="24"/>
          <w:szCs w:val="24"/>
        </w:rPr>
        <w:t>)».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8AA" w:rsidRDefault="000258AA" w:rsidP="000258AA">
      <w:pPr>
        <w:ind w:firstLine="720"/>
        <w:jc w:val="both"/>
      </w:pPr>
      <w:r w:rsidRPr="005B6057">
        <w:rPr>
          <w:rFonts w:ascii="Times New Roman" w:hAnsi="Times New Roman" w:cs="Times New Roman"/>
          <w:sz w:val="24"/>
          <w:szCs w:val="24"/>
        </w:rPr>
        <w:t>Αναλυτικά ο κατάλογος των Φορέων που συμμετέχουν στην Κοινωνική Σύμπραξη είναι: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4820"/>
        <w:gridCol w:w="2326"/>
        <w:gridCol w:w="1843"/>
      </w:tblGrid>
      <w:tr w:rsidR="000258AA" w:rsidRPr="005B6057" w:rsidTr="000A6AAB">
        <w:trPr>
          <w:trHeight w:val="340"/>
          <w:jc w:val="center"/>
        </w:trPr>
        <w:tc>
          <w:tcPr>
            <w:tcW w:w="714" w:type="dxa"/>
            <w:shd w:val="clear" w:color="000000" w:fill="F2F2F2"/>
            <w:vAlign w:val="center"/>
          </w:tcPr>
          <w:p w:rsidR="000258AA" w:rsidRPr="005B6057" w:rsidRDefault="000258AA" w:rsidP="000A6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057">
              <w:rPr>
                <w:rFonts w:ascii="Times New Roman" w:hAnsi="Times New Roman" w:cs="Times New Roman"/>
                <w:b/>
                <w:sz w:val="24"/>
                <w:szCs w:val="24"/>
              </w:rPr>
              <w:t>Α/Α</w:t>
            </w:r>
          </w:p>
        </w:tc>
        <w:tc>
          <w:tcPr>
            <w:tcW w:w="4820" w:type="dxa"/>
            <w:shd w:val="clear" w:color="000000" w:fill="F2F2F2"/>
            <w:vAlign w:val="center"/>
          </w:tcPr>
          <w:p w:rsidR="000258AA" w:rsidRPr="005B6057" w:rsidRDefault="000258AA" w:rsidP="000A6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057">
              <w:rPr>
                <w:rFonts w:ascii="Times New Roman" w:hAnsi="Times New Roman" w:cs="Times New Roman"/>
                <w:b/>
                <w:sz w:val="24"/>
                <w:szCs w:val="24"/>
              </w:rPr>
              <w:t>Πλήρης Επωνυμία</w:t>
            </w:r>
          </w:p>
        </w:tc>
        <w:tc>
          <w:tcPr>
            <w:tcW w:w="2326" w:type="dxa"/>
            <w:shd w:val="clear" w:color="000000" w:fill="F2F2F2"/>
            <w:vAlign w:val="center"/>
          </w:tcPr>
          <w:p w:rsidR="000258AA" w:rsidRPr="005B6057" w:rsidRDefault="000258AA" w:rsidP="000A6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Νομική Μορφή </w:t>
            </w:r>
          </w:p>
        </w:tc>
        <w:tc>
          <w:tcPr>
            <w:tcW w:w="1843" w:type="dxa"/>
            <w:shd w:val="clear" w:color="000000" w:fill="F2F2F2"/>
            <w:vAlign w:val="center"/>
          </w:tcPr>
          <w:p w:rsidR="000258AA" w:rsidRPr="005B6057" w:rsidRDefault="000258AA" w:rsidP="000A6A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0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Σχέση με </w:t>
            </w:r>
            <w:proofErr w:type="spellStart"/>
            <w:r w:rsidRPr="005B60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Κ.Σ</w:t>
            </w:r>
            <w:proofErr w:type="spellEnd"/>
            <w:r w:rsidRPr="005B60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0258AA" w:rsidRPr="005B6057" w:rsidTr="000A6AAB">
        <w:trPr>
          <w:trHeight w:val="340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0258AA" w:rsidRPr="005B6057" w:rsidRDefault="000258AA" w:rsidP="000A6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258AA" w:rsidRPr="005B6057" w:rsidRDefault="000258AA" w:rsidP="000A6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057">
              <w:rPr>
                <w:rFonts w:ascii="Times New Roman" w:hAnsi="Times New Roman" w:cs="Times New Roman"/>
                <w:sz w:val="24"/>
                <w:szCs w:val="24"/>
              </w:rPr>
              <w:t>ΔΗΜΟΣ ΛΑΜΙΕΩΝ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0258AA" w:rsidRPr="005B6057" w:rsidRDefault="000258AA" w:rsidP="000A6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057">
              <w:rPr>
                <w:rFonts w:ascii="Times New Roman" w:hAnsi="Times New Roman" w:cs="Times New Roman"/>
                <w:sz w:val="24"/>
                <w:szCs w:val="24"/>
              </w:rPr>
              <w:t>ΝΠΔΔ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58AA" w:rsidRPr="005B6057" w:rsidRDefault="000258AA" w:rsidP="000A6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Συντονιστής</w:t>
            </w:r>
          </w:p>
        </w:tc>
      </w:tr>
      <w:tr w:rsidR="000258AA" w:rsidRPr="005B6057" w:rsidTr="000A6AAB">
        <w:trPr>
          <w:trHeight w:val="340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0258AA" w:rsidRPr="005B6057" w:rsidRDefault="000258AA" w:rsidP="000A6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258AA" w:rsidRPr="005B6057" w:rsidRDefault="000258AA" w:rsidP="000A6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057">
              <w:rPr>
                <w:rFonts w:ascii="Times New Roman" w:hAnsi="Times New Roman" w:cs="Times New Roman"/>
                <w:sz w:val="24"/>
                <w:szCs w:val="24"/>
              </w:rPr>
              <w:t>ΔΗΜΟΣ ΑΜΦΙΚΛΕΙΑΣ - ΕΛΑΤΕΙΑΣ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0258AA" w:rsidRPr="005B6057" w:rsidRDefault="000258AA" w:rsidP="000A6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057">
              <w:rPr>
                <w:rFonts w:ascii="Times New Roman" w:hAnsi="Times New Roman" w:cs="Times New Roman"/>
                <w:sz w:val="24"/>
                <w:szCs w:val="24"/>
              </w:rPr>
              <w:t>ΝΠΔΔ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58AA" w:rsidRPr="005B6057" w:rsidRDefault="000258AA" w:rsidP="000A6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057">
              <w:rPr>
                <w:rFonts w:ascii="Times New Roman" w:hAnsi="Times New Roman" w:cs="Times New Roman"/>
                <w:sz w:val="24"/>
                <w:szCs w:val="24"/>
              </w:rPr>
              <w:t>Μέλος</w:t>
            </w:r>
          </w:p>
        </w:tc>
      </w:tr>
      <w:tr w:rsidR="000258AA" w:rsidRPr="005B6057" w:rsidTr="000A6AAB">
        <w:trPr>
          <w:trHeight w:val="340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0258AA" w:rsidRPr="005B6057" w:rsidRDefault="000258AA" w:rsidP="000A6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0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258AA" w:rsidRPr="005B6057" w:rsidRDefault="000258AA" w:rsidP="000A6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057">
              <w:rPr>
                <w:rFonts w:ascii="Times New Roman" w:hAnsi="Times New Roman" w:cs="Times New Roman"/>
                <w:sz w:val="24"/>
                <w:szCs w:val="24"/>
              </w:rPr>
              <w:t>ΔΗΜΟΣ ΔΟΜΟΚΟΥ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0258AA" w:rsidRPr="005B6057" w:rsidRDefault="000258AA" w:rsidP="000A6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057">
              <w:rPr>
                <w:rFonts w:ascii="Times New Roman" w:hAnsi="Times New Roman" w:cs="Times New Roman"/>
                <w:sz w:val="24"/>
                <w:szCs w:val="24"/>
              </w:rPr>
              <w:t>ΝΠΔΔ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58AA" w:rsidRPr="005B6057" w:rsidRDefault="000258AA" w:rsidP="000A6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057">
              <w:rPr>
                <w:rFonts w:ascii="Times New Roman" w:hAnsi="Times New Roman" w:cs="Times New Roman"/>
                <w:sz w:val="24"/>
                <w:szCs w:val="24"/>
              </w:rPr>
              <w:t>Μέλος</w:t>
            </w:r>
          </w:p>
        </w:tc>
      </w:tr>
      <w:tr w:rsidR="000258AA" w:rsidRPr="005B6057" w:rsidTr="000A6AAB">
        <w:trPr>
          <w:trHeight w:val="340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0258AA" w:rsidRPr="005B6057" w:rsidRDefault="000258AA" w:rsidP="000A6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258AA" w:rsidRPr="005B6057" w:rsidRDefault="000258AA" w:rsidP="000A6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057">
              <w:rPr>
                <w:rFonts w:ascii="Times New Roman" w:hAnsi="Times New Roman" w:cs="Times New Roman"/>
                <w:sz w:val="24"/>
                <w:szCs w:val="24"/>
              </w:rPr>
              <w:t xml:space="preserve">ΔΗΜΟΣ </w:t>
            </w:r>
            <w:proofErr w:type="spellStart"/>
            <w:r w:rsidRPr="005B6057">
              <w:rPr>
                <w:rFonts w:ascii="Times New Roman" w:hAnsi="Times New Roman" w:cs="Times New Roman"/>
                <w:sz w:val="24"/>
                <w:szCs w:val="24"/>
              </w:rPr>
              <w:t>ΜΩΛΟΥ</w:t>
            </w:r>
            <w:proofErr w:type="spellEnd"/>
            <w:r w:rsidRPr="005B6057">
              <w:rPr>
                <w:rFonts w:ascii="Times New Roman" w:hAnsi="Times New Roman" w:cs="Times New Roman"/>
                <w:sz w:val="24"/>
                <w:szCs w:val="24"/>
              </w:rPr>
              <w:t xml:space="preserve"> – ΑΓΙΟΥ ΚΩΝΣΤΑΝΤΙΝΟΥ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0258AA" w:rsidRPr="005B6057" w:rsidRDefault="000258AA" w:rsidP="000A6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057">
              <w:rPr>
                <w:rFonts w:ascii="Times New Roman" w:hAnsi="Times New Roman" w:cs="Times New Roman"/>
                <w:sz w:val="24"/>
                <w:szCs w:val="24"/>
              </w:rPr>
              <w:t>ΝΠΔΔ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58AA" w:rsidRPr="005B6057" w:rsidRDefault="000258AA" w:rsidP="000A6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057">
              <w:rPr>
                <w:rFonts w:ascii="Times New Roman" w:hAnsi="Times New Roman" w:cs="Times New Roman"/>
                <w:sz w:val="24"/>
                <w:szCs w:val="24"/>
              </w:rPr>
              <w:t>Μέλος</w:t>
            </w:r>
          </w:p>
        </w:tc>
      </w:tr>
      <w:tr w:rsidR="000258AA" w:rsidRPr="005B6057" w:rsidTr="000A6AAB">
        <w:trPr>
          <w:trHeight w:val="340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0258AA" w:rsidRPr="005B6057" w:rsidRDefault="000258AA" w:rsidP="000A6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258AA" w:rsidRPr="005B6057" w:rsidRDefault="000258AA" w:rsidP="000A6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057">
              <w:rPr>
                <w:rFonts w:ascii="Times New Roman" w:hAnsi="Times New Roman" w:cs="Times New Roman"/>
                <w:sz w:val="24"/>
                <w:szCs w:val="24"/>
              </w:rPr>
              <w:t xml:space="preserve">ΔΗΜΟΣ </w:t>
            </w:r>
            <w:proofErr w:type="spellStart"/>
            <w:r w:rsidRPr="005B6057">
              <w:rPr>
                <w:rFonts w:ascii="Times New Roman" w:hAnsi="Times New Roman" w:cs="Times New Roman"/>
                <w:sz w:val="24"/>
                <w:szCs w:val="24"/>
              </w:rPr>
              <w:t>ΛΟΚΡΩΝ</w:t>
            </w:r>
            <w:proofErr w:type="spellEnd"/>
          </w:p>
        </w:tc>
        <w:tc>
          <w:tcPr>
            <w:tcW w:w="2326" w:type="dxa"/>
            <w:shd w:val="clear" w:color="auto" w:fill="auto"/>
            <w:vAlign w:val="center"/>
          </w:tcPr>
          <w:p w:rsidR="000258AA" w:rsidRPr="005B6057" w:rsidRDefault="000258AA" w:rsidP="000A6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057">
              <w:rPr>
                <w:rFonts w:ascii="Times New Roman" w:hAnsi="Times New Roman" w:cs="Times New Roman"/>
                <w:sz w:val="24"/>
                <w:szCs w:val="24"/>
              </w:rPr>
              <w:t>ΝΠΔΔ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58AA" w:rsidRPr="005B6057" w:rsidRDefault="000258AA" w:rsidP="000A6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057">
              <w:rPr>
                <w:rFonts w:ascii="Times New Roman" w:hAnsi="Times New Roman" w:cs="Times New Roman"/>
                <w:sz w:val="24"/>
                <w:szCs w:val="24"/>
              </w:rPr>
              <w:t>Μέλος</w:t>
            </w:r>
          </w:p>
        </w:tc>
      </w:tr>
      <w:tr w:rsidR="000258AA" w:rsidRPr="005B6057" w:rsidTr="000A6AAB">
        <w:trPr>
          <w:trHeight w:val="340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0258AA" w:rsidRPr="005B6057" w:rsidRDefault="000258AA" w:rsidP="000A6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0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258AA" w:rsidRPr="005B6057" w:rsidRDefault="000258AA" w:rsidP="000A6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057">
              <w:rPr>
                <w:rFonts w:ascii="Times New Roman" w:hAnsi="Times New Roman" w:cs="Times New Roman"/>
                <w:sz w:val="24"/>
                <w:szCs w:val="24"/>
              </w:rPr>
              <w:t xml:space="preserve">ΔΗΜΟΣ </w:t>
            </w:r>
            <w:proofErr w:type="spellStart"/>
            <w:r w:rsidRPr="005B6057">
              <w:rPr>
                <w:rFonts w:ascii="Times New Roman" w:hAnsi="Times New Roman" w:cs="Times New Roman"/>
                <w:sz w:val="24"/>
                <w:szCs w:val="24"/>
              </w:rPr>
              <w:t>ΜΑΚΡΑΚΩΜΗΣ</w:t>
            </w:r>
            <w:proofErr w:type="spellEnd"/>
          </w:p>
        </w:tc>
        <w:tc>
          <w:tcPr>
            <w:tcW w:w="2326" w:type="dxa"/>
            <w:shd w:val="clear" w:color="auto" w:fill="auto"/>
            <w:vAlign w:val="center"/>
          </w:tcPr>
          <w:p w:rsidR="000258AA" w:rsidRPr="005B6057" w:rsidRDefault="000258AA" w:rsidP="000A6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057">
              <w:rPr>
                <w:rFonts w:ascii="Times New Roman" w:hAnsi="Times New Roman" w:cs="Times New Roman"/>
                <w:sz w:val="24"/>
                <w:szCs w:val="24"/>
              </w:rPr>
              <w:t>ΝΠΔΔ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58AA" w:rsidRPr="005B6057" w:rsidRDefault="000258AA" w:rsidP="000A6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057">
              <w:rPr>
                <w:rFonts w:ascii="Times New Roman" w:hAnsi="Times New Roman" w:cs="Times New Roman"/>
                <w:sz w:val="24"/>
                <w:szCs w:val="24"/>
              </w:rPr>
              <w:t>Μέλος</w:t>
            </w:r>
          </w:p>
        </w:tc>
      </w:tr>
      <w:tr w:rsidR="000258AA" w:rsidRPr="005B6057" w:rsidTr="000A6AAB">
        <w:trPr>
          <w:trHeight w:val="340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0258AA" w:rsidRPr="005B6057" w:rsidRDefault="000258AA" w:rsidP="000A6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0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258AA" w:rsidRPr="005B6057" w:rsidRDefault="000258AA" w:rsidP="000A6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057">
              <w:rPr>
                <w:rFonts w:ascii="Times New Roman" w:hAnsi="Times New Roman" w:cs="Times New Roman"/>
                <w:sz w:val="24"/>
                <w:szCs w:val="24"/>
              </w:rPr>
              <w:t>ΙΕΡΑ ΜΗΤΡΟΠΟΛΗ ΦΘΙΩΤΙΔΑΣ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0258AA" w:rsidRPr="005B6057" w:rsidRDefault="000258AA" w:rsidP="000A6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057">
              <w:rPr>
                <w:rFonts w:ascii="Times New Roman" w:hAnsi="Times New Roman" w:cs="Times New Roman"/>
                <w:sz w:val="24"/>
                <w:szCs w:val="24"/>
              </w:rPr>
              <w:t>ΝΠΔΔ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58AA" w:rsidRPr="005B6057" w:rsidRDefault="000258AA" w:rsidP="000A6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057">
              <w:rPr>
                <w:rFonts w:ascii="Times New Roman" w:hAnsi="Times New Roman" w:cs="Times New Roman"/>
                <w:sz w:val="24"/>
                <w:szCs w:val="24"/>
              </w:rPr>
              <w:t>Μέλος</w:t>
            </w:r>
          </w:p>
        </w:tc>
      </w:tr>
      <w:tr w:rsidR="000258AA" w:rsidRPr="005B6057" w:rsidTr="000A6AAB">
        <w:trPr>
          <w:trHeight w:val="340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0258AA" w:rsidRPr="005B6057" w:rsidRDefault="000258AA" w:rsidP="000A6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0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258AA" w:rsidRPr="005B6057" w:rsidRDefault="000258AA" w:rsidP="000A6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057">
              <w:rPr>
                <w:rFonts w:ascii="Times New Roman" w:hAnsi="Times New Roman" w:cs="Times New Roman"/>
                <w:sz w:val="24"/>
                <w:szCs w:val="24"/>
              </w:rPr>
              <w:t>ΕΠΙΜΕΛΗΤΗΡΙΟ ΦΘΙΩΤΙΔΑΣ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0258AA" w:rsidRPr="005B6057" w:rsidRDefault="000258AA" w:rsidP="000A6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057">
              <w:rPr>
                <w:rFonts w:ascii="Times New Roman" w:hAnsi="Times New Roman" w:cs="Times New Roman"/>
                <w:sz w:val="24"/>
                <w:szCs w:val="24"/>
              </w:rPr>
              <w:t>ΝΠΔΔ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58AA" w:rsidRPr="005B6057" w:rsidRDefault="000258AA" w:rsidP="000A6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057">
              <w:rPr>
                <w:rFonts w:ascii="Times New Roman" w:hAnsi="Times New Roman" w:cs="Times New Roman"/>
                <w:sz w:val="24"/>
                <w:szCs w:val="24"/>
              </w:rPr>
              <w:t>Μέλος</w:t>
            </w:r>
          </w:p>
        </w:tc>
      </w:tr>
      <w:tr w:rsidR="000258AA" w:rsidRPr="005B6057" w:rsidTr="000A6AAB">
        <w:trPr>
          <w:trHeight w:val="70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0258AA" w:rsidRPr="005B6057" w:rsidRDefault="000258AA" w:rsidP="000A6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0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258AA" w:rsidRPr="005B6057" w:rsidRDefault="000258AA" w:rsidP="000A6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057">
              <w:rPr>
                <w:rFonts w:ascii="Times New Roman" w:hAnsi="Times New Roman" w:cs="Times New Roman"/>
                <w:sz w:val="24"/>
                <w:szCs w:val="24"/>
              </w:rPr>
              <w:t>ΣΥΛΛΟΓΟΣ ΓΟΝΕΩΝ ΚΑΙ ΚΗΔΕΜΟΝΩΝ ΑΤΟΜΩΝ ΜΕ ΑΝΑΠΗΡΙΑ Ν. ΦΘΙΩΤΙΔΑΣ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0258AA" w:rsidRPr="005B6057" w:rsidRDefault="000258AA" w:rsidP="000A6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057">
              <w:rPr>
                <w:rFonts w:ascii="Times New Roman" w:hAnsi="Times New Roman" w:cs="Times New Roman"/>
                <w:sz w:val="24"/>
                <w:szCs w:val="24"/>
              </w:rPr>
              <w:t>ΝΠΙΔ Μη Κερδοσκοπικό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58AA" w:rsidRPr="005B6057" w:rsidRDefault="000258AA" w:rsidP="000A6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057">
              <w:rPr>
                <w:rFonts w:ascii="Times New Roman" w:hAnsi="Times New Roman" w:cs="Times New Roman"/>
                <w:sz w:val="24"/>
                <w:szCs w:val="24"/>
              </w:rPr>
              <w:t>Μέλος</w:t>
            </w:r>
          </w:p>
        </w:tc>
      </w:tr>
      <w:tr w:rsidR="000258AA" w:rsidRPr="005B6057" w:rsidTr="000A6AAB">
        <w:trPr>
          <w:trHeight w:val="70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0258AA" w:rsidRPr="005B6057" w:rsidRDefault="000258AA" w:rsidP="000A6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0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258AA" w:rsidRPr="005B6057" w:rsidRDefault="000258AA" w:rsidP="000A6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057">
              <w:rPr>
                <w:rFonts w:ascii="Times New Roman" w:hAnsi="Times New Roman" w:cs="Times New Roman"/>
                <w:sz w:val="24"/>
                <w:szCs w:val="24"/>
              </w:rPr>
              <w:t>ΦΘΙΩΤΙΚΗ</w:t>
            </w:r>
            <w:proofErr w:type="spellEnd"/>
            <w:r w:rsidRPr="005B6057">
              <w:rPr>
                <w:rFonts w:ascii="Times New Roman" w:hAnsi="Times New Roman" w:cs="Times New Roman"/>
                <w:sz w:val="24"/>
                <w:szCs w:val="24"/>
              </w:rPr>
              <w:t xml:space="preserve"> ΕΤΑΙΡΙΑ ΨΥΧΙΚΗΣ ΥΓΕΙΑΣ </w:t>
            </w:r>
            <w:proofErr w:type="spellStart"/>
            <w:r w:rsidRPr="005B6057">
              <w:rPr>
                <w:rFonts w:ascii="Times New Roman" w:hAnsi="Times New Roman" w:cs="Times New Roman"/>
                <w:sz w:val="24"/>
                <w:szCs w:val="24"/>
              </w:rPr>
              <w:t>Α.μ.Κ.Ε</w:t>
            </w:r>
            <w:proofErr w:type="spellEnd"/>
            <w:r w:rsidRPr="005B6057">
              <w:rPr>
                <w:rFonts w:ascii="Times New Roman" w:hAnsi="Times New Roman" w:cs="Times New Roman"/>
                <w:sz w:val="24"/>
                <w:szCs w:val="24"/>
              </w:rPr>
              <w:t xml:space="preserve">. με </w:t>
            </w:r>
            <w:proofErr w:type="spellStart"/>
            <w:r w:rsidRPr="005B6057">
              <w:rPr>
                <w:rFonts w:ascii="Times New Roman" w:hAnsi="Times New Roman" w:cs="Times New Roman"/>
                <w:sz w:val="24"/>
                <w:szCs w:val="24"/>
              </w:rPr>
              <w:t>δ.τ</w:t>
            </w:r>
            <w:proofErr w:type="spellEnd"/>
            <w:r w:rsidRPr="005B60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B6057">
              <w:rPr>
                <w:rFonts w:ascii="Times New Roman" w:hAnsi="Times New Roman" w:cs="Times New Roman"/>
                <w:sz w:val="24"/>
                <w:szCs w:val="24"/>
              </w:rPr>
              <w:t>Φ.Ε.Ψ.Υ</w:t>
            </w:r>
            <w:proofErr w:type="spellEnd"/>
          </w:p>
        </w:tc>
        <w:tc>
          <w:tcPr>
            <w:tcW w:w="2326" w:type="dxa"/>
            <w:shd w:val="clear" w:color="auto" w:fill="auto"/>
            <w:vAlign w:val="center"/>
          </w:tcPr>
          <w:p w:rsidR="000258AA" w:rsidRPr="005B6057" w:rsidRDefault="000258AA" w:rsidP="000A6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057">
              <w:rPr>
                <w:rFonts w:ascii="Times New Roman" w:hAnsi="Times New Roman" w:cs="Times New Roman"/>
                <w:sz w:val="24"/>
                <w:szCs w:val="24"/>
              </w:rPr>
              <w:t>ΝΠΙΔ Μη Κερδοσκοπικό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58AA" w:rsidRPr="005B6057" w:rsidRDefault="000258AA" w:rsidP="000A6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057">
              <w:rPr>
                <w:rFonts w:ascii="Times New Roman" w:hAnsi="Times New Roman" w:cs="Times New Roman"/>
                <w:sz w:val="24"/>
                <w:szCs w:val="24"/>
              </w:rPr>
              <w:t>Μέλος</w:t>
            </w:r>
          </w:p>
        </w:tc>
      </w:tr>
    </w:tbl>
    <w:p w:rsidR="000258AA" w:rsidRPr="005B6057" w:rsidRDefault="000258AA" w:rsidP="000258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8AA" w:rsidRPr="005B6057" w:rsidRDefault="000258AA" w:rsidP="000258A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057">
        <w:rPr>
          <w:rFonts w:ascii="Times New Roman" w:hAnsi="Times New Roman" w:cs="Times New Roman"/>
          <w:sz w:val="24"/>
          <w:szCs w:val="24"/>
        </w:rPr>
        <w:t>Μέσω της συμμετοχής των ανωτέρω Φορέων επιτυγχάνεται σε μέγιστο βαθμό:</w:t>
      </w:r>
    </w:p>
    <w:p w:rsidR="000258AA" w:rsidRPr="005B6057" w:rsidRDefault="000258AA" w:rsidP="000258AA">
      <w:pPr>
        <w:jc w:val="both"/>
        <w:rPr>
          <w:rFonts w:ascii="Times New Roman" w:hAnsi="Times New Roman" w:cs="Times New Roman"/>
          <w:sz w:val="24"/>
          <w:szCs w:val="24"/>
        </w:rPr>
      </w:pPr>
      <w:r w:rsidRPr="005B6057">
        <w:rPr>
          <w:rFonts w:ascii="Times New Roman" w:hAnsi="Times New Roman" w:cs="Times New Roman"/>
          <w:b/>
          <w:sz w:val="24"/>
          <w:szCs w:val="24"/>
        </w:rPr>
        <w:t>α.</w:t>
      </w:r>
      <w:r w:rsidRPr="005B6057">
        <w:rPr>
          <w:rFonts w:ascii="Times New Roman" w:hAnsi="Times New Roman" w:cs="Times New Roman"/>
          <w:sz w:val="24"/>
          <w:szCs w:val="24"/>
        </w:rPr>
        <w:t xml:space="preserve"> η καθολική κάλυψη του πληθυσμού της Περιφερειακής Ενότητας Φθιώτιδας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6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8AA" w:rsidRPr="005B6057" w:rsidRDefault="000258AA" w:rsidP="000258AA">
      <w:pPr>
        <w:jc w:val="both"/>
        <w:rPr>
          <w:rFonts w:ascii="Times New Roman" w:hAnsi="Times New Roman" w:cs="Times New Roman"/>
          <w:sz w:val="24"/>
          <w:szCs w:val="24"/>
        </w:rPr>
      </w:pPr>
      <w:r w:rsidRPr="005B6057">
        <w:rPr>
          <w:rFonts w:ascii="Times New Roman" w:hAnsi="Times New Roman" w:cs="Times New Roman"/>
          <w:b/>
          <w:sz w:val="24"/>
          <w:szCs w:val="24"/>
        </w:rPr>
        <w:lastRenderedPageBreak/>
        <w:t>β.</w:t>
      </w:r>
      <w:r w:rsidRPr="005B6057">
        <w:rPr>
          <w:rFonts w:ascii="Times New Roman" w:hAnsi="Times New Roman" w:cs="Times New Roman"/>
          <w:sz w:val="24"/>
          <w:szCs w:val="24"/>
        </w:rPr>
        <w:t xml:space="preserve"> η διασφάλιση του καταλληλότερου «μίγματ</w:t>
      </w:r>
      <w:r>
        <w:rPr>
          <w:rFonts w:ascii="Times New Roman" w:hAnsi="Times New Roman" w:cs="Times New Roman"/>
          <w:sz w:val="24"/>
          <w:szCs w:val="24"/>
        </w:rPr>
        <w:t>ος» δομών, στελεχών, ικανοτήτων</w:t>
      </w:r>
      <w:r w:rsidRPr="005B6057">
        <w:rPr>
          <w:rFonts w:ascii="Times New Roman" w:hAnsi="Times New Roman" w:cs="Times New Roman"/>
          <w:sz w:val="24"/>
          <w:szCs w:val="24"/>
        </w:rPr>
        <w:t xml:space="preserve"> και </w:t>
      </w:r>
      <w:r>
        <w:rPr>
          <w:rFonts w:ascii="Times New Roman" w:hAnsi="Times New Roman" w:cs="Times New Roman"/>
          <w:sz w:val="24"/>
          <w:szCs w:val="24"/>
        </w:rPr>
        <w:t>ε</w:t>
      </w:r>
      <w:r w:rsidRPr="005B6057">
        <w:rPr>
          <w:rFonts w:ascii="Times New Roman" w:hAnsi="Times New Roman" w:cs="Times New Roman"/>
          <w:sz w:val="24"/>
          <w:szCs w:val="24"/>
        </w:rPr>
        <w:t>μπειρίας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6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8AA" w:rsidRPr="005B6057" w:rsidRDefault="000258AA" w:rsidP="000258AA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6057">
        <w:rPr>
          <w:rFonts w:ascii="Times New Roman" w:hAnsi="Times New Roman" w:cs="Times New Roman"/>
          <w:b/>
          <w:iCs/>
          <w:sz w:val="24"/>
          <w:szCs w:val="24"/>
        </w:rPr>
        <w:t>γ.</w:t>
      </w:r>
      <w:r w:rsidRPr="005B6057">
        <w:rPr>
          <w:rFonts w:ascii="Times New Roman" w:hAnsi="Times New Roman" w:cs="Times New Roman"/>
          <w:iCs/>
          <w:sz w:val="24"/>
          <w:szCs w:val="24"/>
        </w:rPr>
        <w:t xml:space="preserve"> η διασφάλιση της «</w:t>
      </w:r>
      <w:proofErr w:type="spellStart"/>
      <w:r w:rsidRPr="005B6057">
        <w:rPr>
          <w:rFonts w:ascii="Times New Roman" w:hAnsi="Times New Roman" w:cs="Times New Roman"/>
          <w:iCs/>
          <w:sz w:val="24"/>
          <w:szCs w:val="24"/>
        </w:rPr>
        <w:t>ιχνηλασιμότητας</w:t>
      </w:r>
      <w:proofErr w:type="spellEnd"/>
      <w:r w:rsidRPr="005B6057">
        <w:rPr>
          <w:rFonts w:ascii="Times New Roman" w:hAnsi="Times New Roman" w:cs="Times New Roman"/>
          <w:iCs/>
          <w:sz w:val="24"/>
          <w:szCs w:val="24"/>
        </w:rPr>
        <w:t>» και η ταυτοποίηση των ωφελουμένων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5B605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258AA" w:rsidRPr="005B6057" w:rsidRDefault="000258AA" w:rsidP="000258AA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6057">
        <w:rPr>
          <w:rFonts w:ascii="Times New Roman" w:hAnsi="Times New Roman" w:cs="Times New Roman"/>
          <w:b/>
          <w:iCs/>
          <w:sz w:val="24"/>
          <w:szCs w:val="24"/>
        </w:rPr>
        <w:t>δ.</w:t>
      </w:r>
      <w:r w:rsidRPr="005B6057">
        <w:rPr>
          <w:rFonts w:ascii="Times New Roman" w:hAnsi="Times New Roman" w:cs="Times New Roman"/>
          <w:iCs/>
          <w:sz w:val="24"/>
          <w:szCs w:val="24"/>
        </w:rPr>
        <w:t xml:space="preserve"> η ευαισθητοποίηση και κινητοποίηση των πολιτών και των τοπικών φορέων για την ενεργητική καταπολέμηση της φτώχειας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5B605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258AA" w:rsidRPr="005B6057" w:rsidRDefault="000258AA" w:rsidP="000258AA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6057">
        <w:rPr>
          <w:rFonts w:ascii="Times New Roman" w:hAnsi="Times New Roman" w:cs="Times New Roman"/>
          <w:b/>
          <w:iCs/>
          <w:sz w:val="24"/>
          <w:szCs w:val="24"/>
        </w:rPr>
        <w:t>ε.</w:t>
      </w:r>
      <w:r w:rsidRPr="005B6057">
        <w:rPr>
          <w:rFonts w:ascii="Times New Roman" w:hAnsi="Times New Roman" w:cs="Times New Roman"/>
          <w:iCs/>
          <w:sz w:val="24"/>
          <w:szCs w:val="24"/>
        </w:rPr>
        <w:t xml:space="preserve"> η αξιοποίηση συμπληρωματικών πόρων και δράσεων, που προέρχονται από λοιπά Ευρωπαϊκά και Εθνικά Προγράμματα, Μέσα και Συστήματα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5B605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258AA" w:rsidRDefault="000258AA" w:rsidP="000258AA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6057">
        <w:rPr>
          <w:rFonts w:ascii="Times New Roman" w:hAnsi="Times New Roman" w:cs="Times New Roman"/>
          <w:b/>
          <w:iCs/>
          <w:sz w:val="24"/>
          <w:szCs w:val="24"/>
        </w:rPr>
        <w:t>στ.</w:t>
      </w:r>
      <w:r w:rsidRPr="005B6057">
        <w:rPr>
          <w:rFonts w:ascii="Times New Roman" w:hAnsi="Times New Roman" w:cs="Times New Roman"/>
          <w:iCs/>
          <w:sz w:val="24"/>
          <w:szCs w:val="24"/>
        </w:rPr>
        <w:t xml:space="preserve"> η συστηματική αξιοποίηση συμπληρωματικών δωρεών και εθελοντικών πρωτοβουλιών που προέρχονται από μεμονωμένους πολίτες, επιχειρήσεις, κοινωνικά δίκτυα, εθελοντικές Οργανώσεις κ.λπ. </w:t>
      </w:r>
    </w:p>
    <w:p w:rsidR="000258AA" w:rsidRPr="005B6057" w:rsidRDefault="000258AA" w:rsidP="000258A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057">
        <w:rPr>
          <w:rFonts w:ascii="Times New Roman" w:hAnsi="Times New Roman" w:cs="Times New Roman"/>
          <w:sz w:val="24"/>
          <w:szCs w:val="24"/>
        </w:rPr>
        <w:t xml:space="preserve">Αντικείμενο της Σύμπραξης αποτελεί η </w:t>
      </w:r>
      <w:proofErr w:type="spellStart"/>
      <w:r w:rsidRPr="005B6057">
        <w:rPr>
          <w:rFonts w:ascii="Times New Roman" w:hAnsi="Times New Roman" w:cs="Times New Roman"/>
          <w:sz w:val="24"/>
          <w:szCs w:val="24"/>
        </w:rPr>
        <w:t>στοχευμένη</w:t>
      </w:r>
      <w:proofErr w:type="spellEnd"/>
      <w:r w:rsidRPr="005B6057">
        <w:rPr>
          <w:rFonts w:ascii="Times New Roman" w:hAnsi="Times New Roman" w:cs="Times New Roman"/>
          <w:sz w:val="24"/>
          <w:szCs w:val="24"/>
        </w:rPr>
        <w:t xml:space="preserve"> διανομή υλικής βοήθειας και η παροχή συνοδευτικών δράσεων στήριξης και ενδυνάμωσης σε </w:t>
      </w:r>
      <w:r>
        <w:rPr>
          <w:rFonts w:ascii="Times New Roman" w:hAnsi="Times New Roman" w:cs="Times New Roman"/>
          <w:sz w:val="24"/>
          <w:szCs w:val="24"/>
        </w:rPr>
        <w:t>φ</w:t>
      </w:r>
      <w:r w:rsidRPr="005B6057">
        <w:rPr>
          <w:rFonts w:ascii="Times New Roman" w:hAnsi="Times New Roman" w:cs="Times New Roman"/>
          <w:sz w:val="24"/>
          <w:szCs w:val="24"/>
        </w:rPr>
        <w:t xml:space="preserve">τωχά νοικοκυριά που διαβιούν σε καθεστώς φτώχειας ή ακραίας φτώχειας ή κινδύνου φτώχειας, </w:t>
      </w:r>
      <w:r>
        <w:rPr>
          <w:rFonts w:ascii="Times New Roman" w:hAnsi="Times New Roman" w:cs="Times New Roman"/>
          <w:sz w:val="24"/>
          <w:szCs w:val="24"/>
        </w:rPr>
        <w:t>ν</w:t>
      </w:r>
      <w:r w:rsidRPr="005B6057">
        <w:rPr>
          <w:rFonts w:ascii="Times New Roman" w:hAnsi="Times New Roman" w:cs="Times New Roman"/>
          <w:sz w:val="24"/>
          <w:szCs w:val="24"/>
        </w:rPr>
        <w:t xml:space="preserve">οικοκυριά με παιδιά και ιδιαιτέρως τα </w:t>
      </w:r>
      <w:proofErr w:type="spellStart"/>
      <w:r w:rsidRPr="005B6057">
        <w:rPr>
          <w:rFonts w:ascii="Times New Roman" w:hAnsi="Times New Roman" w:cs="Times New Roman"/>
          <w:sz w:val="24"/>
          <w:szCs w:val="24"/>
        </w:rPr>
        <w:t>μονογονεϊκά</w:t>
      </w:r>
      <w:proofErr w:type="spellEnd"/>
      <w:r w:rsidRPr="005B6057"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 w:rsidRPr="005B6057">
        <w:rPr>
          <w:rFonts w:ascii="Times New Roman" w:hAnsi="Times New Roman" w:cs="Times New Roman"/>
          <w:sz w:val="24"/>
          <w:szCs w:val="24"/>
        </w:rPr>
        <w:t>τρίτεκνα</w:t>
      </w:r>
      <w:proofErr w:type="spellEnd"/>
      <w:r w:rsidRPr="005B6057">
        <w:rPr>
          <w:rFonts w:ascii="Times New Roman" w:hAnsi="Times New Roman" w:cs="Times New Roman"/>
          <w:sz w:val="24"/>
          <w:szCs w:val="24"/>
        </w:rPr>
        <w:t xml:space="preserve">/πολύτεκνα νοικοκυριά τα οποία πλήττονται περισσότερο από συνθήκες αποστέρησης, </w:t>
      </w:r>
      <w:r>
        <w:rPr>
          <w:rFonts w:ascii="Times New Roman" w:hAnsi="Times New Roman" w:cs="Times New Roman"/>
          <w:sz w:val="24"/>
          <w:szCs w:val="24"/>
        </w:rPr>
        <w:t>π</w:t>
      </w:r>
      <w:r w:rsidRPr="005B6057">
        <w:rPr>
          <w:rFonts w:ascii="Times New Roman" w:hAnsi="Times New Roman" w:cs="Times New Roman"/>
          <w:sz w:val="24"/>
          <w:szCs w:val="24"/>
        </w:rPr>
        <w:t xml:space="preserve">ολυμελείς </w:t>
      </w:r>
      <w:r>
        <w:rPr>
          <w:rFonts w:ascii="Times New Roman" w:hAnsi="Times New Roman" w:cs="Times New Roman"/>
          <w:sz w:val="24"/>
          <w:szCs w:val="24"/>
        </w:rPr>
        <w:t>ο</w:t>
      </w:r>
      <w:r w:rsidRPr="005B6057">
        <w:rPr>
          <w:rFonts w:ascii="Times New Roman" w:hAnsi="Times New Roman" w:cs="Times New Roman"/>
          <w:sz w:val="24"/>
          <w:szCs w:val="24"/>
        </w:rPr>
        <w:t xml:space="preserve">ικογένειες, </w:t>
      </w:r>
      <w:r>
        <w:rPr>
          <w:rFonts w:ascii="Times New Roman" w:hAnsi="Times New Roman" w:cs="Times New Roman"/>
          <w:sz w:val="24"/>
          <w:szCs w:val="24"/>
        </w:rPr>
        <w:t>ά</w:t>
      </w:r>
      <w:r w:rsidRPr="005B6057">
        <w:rPr>
          <w:rFonts w:ascii="Times New Roman" w:hAnsi="Times New Roman" w:cs="Times New Roman"/>
          <w:sz w:val="24"/>
          <w:szCs w:val="24"/>
        </w:rPr>
        <w:t>στεγους.</w:t>
      </w:r>
    </w:p>
    <w:p w:rsidR="000258AA" w:rsidRPr="005B6057" w:rsidRDefault="000258AA" w:rsidP="000258AA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B6057">
        <w:rPr>
          <w:rFonts w:ascii="Times New Roman" w:hAnsi="Times New Roman" w:cs="Times New Roman"/>
          <w:b/>
          <w:iCs/>
          <w:sz w:val="24"/>
          <w:szCs w:val="24"/>
        </w:rPr>
        <w:t>Διανομή υλικής βοήθειας:</w:t>
      </w:r>
    </w:p>
    <w:p w:rsidR="000258AA" w:rsidRPr="005B6057" w:rsidRDefault="000258AA" w:rsidP="000258A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6057">
        <w:rPr>
          <w:rFonts w:ascii="Times New Roman" w:hAnsi="Times New Roman" w:cs="Times New Roman"/>
          <w:iCs/>
          <w:sz w:val="24"/>
          <w:szCs w:val="24"/>
        </w:rPr>
        <w:t xml:space="preserve">Τρόφιμα (μακράς διαρκείας και φρέσκα καθώς και ειδικά τρόφιμα για βρέφη). </w:t>
      </w:r>
    </w:p>
    <w:p w:rsidR="000258AA" w:rsidRPr="005B6057" w:rsidRDefault="000258AA" w:rsidP="000258A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6057">
        <w:rPr>
          <w:rFonts w:ascii="Times New Roman" w:hAnsi="Times New Roman" w:cs="Times New Roman"/>
          <w:iCs/>
          <w:sz w:val="24"/>
          <w:szCs w:val="24"/>
        </w:rPr>
        <w:t>Ρουχισμός για παιδιά και ενήλικες/κυρίως αστέγους – είδη καθαρισμού και προσωπικής υγιεινής, παιδικά είδη/βιβλία, παιχνίδια, βρεφικός εξοπλισμός κλπ</w:t>
      </w:r>
    </w:p>
    <w:p w:rsidR="000258AA" w:rsidRPr="005B6057" w:rsidRDefault="000258AA" w:rsidP="000258AA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B6057">
        <w:rPr>
          <w:rFonts w:ascii="Times New Roman" w:hAnsi="Times New Roman" w:cs="Times New Roman"/>
          <w:b/>
          <w:iCs/>
          <w:sz w:val="24"/>
          <w:szCs w:val="24"/>
        </w:rPr>
        <w:t>Παροχή συνοδευτικών δράσεων στήριξης και ενδυνάμωσης:</w:t>
      </w:r>
    </w:p>
    <w:p w:rsidR="000258AA" w:rsidRPr="005B6057" w:rsidRDefault="000258AA" w:rsidP="000258A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6057">
        <w:rPr>
          <w:rFonts w:ascii="Times New Roman" w:hAnsi="Times New Roman" w:cs="Times New Roman"/>
          <w:iCs/>
          <w:sz w:val="24"/>
          <w:szCs w:val="24"/>
        </w:rPr>
        <w:t>Υπηρεσίες ψυχοκοινωνικής στήριξης, ενδυνάμωσης και κοινωνικής ένταξης παιδιών σε ατομικό επίπεδο και σε επίπεδο οικο</w:t>
      </w:r>
      <w:r>
        <w:rPr>
          <w:rFonts w:ascii="Times New Roman" w:hAnsi="Times New Roman" w:cs="Times New Roman"/>
          <w:iCs/>
          <w:sz w:val="24"/>
          <w:szCs w:val="24"/>
        </w:rPr>
        <w:t>γένειας (ή και σε μονήρη άτομα).</w:t>
      </w:r>
    </w:p>
    <w:p w:rsidR="000258AA" w:rsidRPr="005B6057" w:rsidRDefault="000258AA" w:rsidP="000258A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6057">
        <w:rPr>
          <w:rFonts w:ascii="Times New Roman" w:hAnsi="Times New Roman" w:cs="Times New Roman"/>
          <w:iCs/>
          <w:sz w:val="24"/>
          <w:szCs w:val="24"/>
        </w:rPr>
        <w:t>Διατροφικές συμβουλές (και συμβουλές υγιεινής διατροφής)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0258AA" w:rsidRPr="005B6057" w:rsidRDefault="000258AA" w:rsidP="000258A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6057">
        <w:rPr>
          <w:rFonts w:ascii="Times New Roman" w:hAnsi="Times New Roman" w:cs="Times New Roman"/>
          <w:iCs/>
          <w:sz w:val="24"/>
          <w:szCs w:val="24"/>
        </w:rPr>
        <w:t>Συμβουλές διαχείρισης οικογενειακού προϋπολογισμού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0258AA" w:rsidRPr="005B6057" w:rsidRDefault="000258AA" w:rsidP="000258A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6057">
        <w:rPr>
          <w:rFonts w:ascii="Times New Roman" w:hAnsi="Times New Roman" w:cs="Times New Roman"/>
          <w:iCs/>
          <w:sz w:val="24"/>
          <w:szCs w:val="24"/>
        </w:rPr>
        <w:t>Υπηρεσίες κοινωνικοποίησης παιδιών (πχ πρόσβαση σε αθλητικές δραστηριότητες κλπ)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0258AA" w:rsidRPr="005B6057" w:rsidRDefault="000258AA" w:rsidP="000258A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6057">
        <w:rPr>
          <w:rFonts w:ascii="Times New Roman" w:hAnsi="Times New Roman" w:cs="Times New Roman"/>
          <w:iCs/>
          <w:sz w:val="24"/>
          <w:szCs w:val="24"/>
        </w:rPr>
        <w:t>Κοινωνικά φροντιστήρια που θα παρέχουν τόσο διδακτική υποστήριξη όσο και επαρκείς και κατάλληλους χώρους για μελέτη για τα παιδιά / ωφελούμενους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0258AA" w:rsidRPr="005B6057" w:rsidRDefault="000258AA" w:rsidP="000258A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6057">
        <w:rPr>
          <w:rFonts w:ascii="Times New Roman" w:hAnsi="Times New Roman" w:cs="Times New Roman"/>
          <w:iCs/>
          <w:sz w:val="24"/>
          <w:szCs w:val="24"/>
        </w:rPr>
        <w:t>Υλοποίηση πολιτιστικών και δημιουργικών δραστηριοτήτων απασχόλησης για παιδιά ωφελούμενους (π.χ. θεατρικές παραστάσεις αλλά και θεατρικά εργαστήρια για παιδιά).</w:t>
      </w:r>
    </w:p>
    <w:p w:rsidR="000258AA" w:rsidRPr="005B6057" w:rsidRDefault="000258AA" w:rsidP="000258A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6057">
        <w:rPr>
          <w:rFonts w:ascii="Times New Roman" w:hAnsi="Times New Roman" w:cs="Times New Roman"/>
          <w:iCs/>
          <w:sz w:val="24"/>
          <w:szCs w:val="24"/>
        </w:rPr>
        <w:t>Εκδρομές (εκπαιδευτικές και ψυχαγωγικές).</w:t>
      </w:r>
    </w:p>
    <w:p w:rsidR="000258AA" w:rsidRPr="005B6057" w:rsidRDefault="000258AA" w:rsidP="000258A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6057">
        <w:rPr>
          <w:rFonts w:ascii="Times New Roman" w:hAnsi="Times New Roman" w:cs="Times New Roman"/>
          <w:iCs/>
          <w:sz w:val="24"/>
          <w:szCs w:val="24"/>
        </w:rPr>
        <w:t>Παροχή χώρων για παιχνίδι, συναντήσεις και εκδηλώσεις για παιδιά που δεν έχουν σχετική πρόσβαση.</w:t>
      </w:r>
    </w:p>
    <w:p w:rsidR="000258AA" w:rsidRDefault="000258AA" w:rsidP="00722F4D">
      <w:pPr>
        <w:spacing w:line="360" w:lineRule="auto"/>
        <w:jc w:val="center"/>
        <w:rPr>
          <w:b/>
        </w:rPr>
      </w:pPr>
    </w:p>
    <w:p w:rsidR="00DB26CE" w:rsidRPr="00722F4D" w:rsidRDefault="00722F4D" w:rsidP="00722F4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22F4D">
        <w:rPr>
          <w:b/>
        </w:rPr>
        <w:t xml:space="preserve">                                                                                              </w:t>
      </w:r>
      <w:r w:rsidR="000258AA">
        <w:rPr>
          <w:b/>
        </w:rPr>
        <w:t xml:space="preserve">                </w:t>
      </w:r>
      <w:r w:rsidR="00DB26CE" w:rsidRPr="00722F4D">
        <w:rPr>
          <w:rFonts w:ascii="Times New Roman" w:hAnsi="Times New Roman" w:cs="Times New Roman"/>
          <w:b/>
        </w:rPr>
        <w:t>Από το Γραφείο Τύπου</w:t>
      </w:r>
      <w:r w:rsidR="000258AA">
        <w:rPr>
          <w:rFonts w:ascii="Times New Roman" w:hAnsi="Times New Roman" w:cs="Times New Roman"/>
          <w:b/>
        </w:rPr>
        <w:t xml:space="preserve"> του Δήμου Λαμιέων</w:t>
      </w:r>
    </w:p>
    <w:p w:rsidR="00DB26CE" w:rsidRDefault="00DB26CE" w:rsidP="00722F4D">
      <w:pPr>
        <w:ind w:right="425"/>
      </w:pPr>
    </w:p>
    <w:sectPr w:rsidR="00DB26CE" w:rsidSect="00FF6773">
      <w:footerReference w:type="default" r:id="rId9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52E" w:rsidRDefault="0045452E" w:rsidP="00FF6773">
      <w:pPr>
        <w:spacing w:after="0" w:line="240" w:lineRule="auto"/>
      </w:pPr>
      <w:r>
        <w:separator/>
      </w:r>
    </w:p>
  </w:endnote>
  <w:endnote w:type="continuationSeparator" w:id="0">
    <w:p w:rsidR="0045452E" w:rsidRDefault="0045452E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>
      <w:rPr>
        <w:lang w:val="en-US"/>
      </w:rPr>
      <w:fldChar w:fldCharType="begin"/>
    </w:r>
    <w:r>
      <w:rPr>
        <w:lang w:val="en-US"/>
      </w:rPr>
      <w:instrText xml:space="preserve"> HYPERLINK "mailto:grtypoy@otenet.gr" </w:instrText>
    </w:r>
    <w:r>
      <w:rPr>
        <w:lang w:val="en-US"/>
      </w:rPr>
      <w:fldChar w:fldCharType="separate"/>
    </w:r>
    <w:r w:rsidRPr="00DD2C4B">
      <w:rPr>
        <w:rStyle w:val="-"/>
        <w:lang w:val="en-US"/>
      </w:rPr>
      <w:t>grtypoy@otenet.gr</w:t>
    </w:r>
    <w:r>
      <w:rPr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52E" w:rsidRDefault="0045452E" w:rsidP="00FF6773">
      <w:pPr>
        <w:spacing w:after="0" w:line="240" w:lineRule="auto"/>
      </w:pPr>
      <w:r>
        <w:separator/>
      </w:r>
    </w:p>
  </w:footnote>
  <w:footnote w:type="continuationSeparator" w:id="0">
    <w:p w:rsidR="0045452E" w:rsidRDefault="0045452E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5506B"/>
    <w:multiLevelType w:val="hybridMultilevel"/>
    <w:tmpl w:val="B01461B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255D47"/>
    <w:multiLevelType w:val="hybridMultilevel"/>
    <w:tmpl w:val="E6109670"/>
    <w:lvl w:ilvl="0" w:tplc="DE3AE784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258AA"/>
    <w:rsid w:val="00244BBD"/>
    <w:rsid w:val="003D16BE"/>
    <w:rsid w:val="0045452E"/>
    <w:rsid w:val="004970AB"/>
    <w:rsid w:val="00531CF6"/>
    <w:rsid w:val="005C7AE6"/>
    <w:rsid w:val="005D22F6"/>
    <w:rsid w:val="00722F4D"/>
    <w:rsid w:val="00A61CE8"/>
    <w:rsid w:val="00DB26CE"/>
    <w:rsid w:val="00E40339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cp:lastPrinted>2015-03-12T07:15:00Z</cp:lastPrinted>
  <dcterms:created xsi:type="dcterms:W3CDTF">2015-03-12T07:15:00Z</dcterms:created>
  <dcterms:modified xsi:type="dcterms:W3CDTF">2015-03-12T07:16:00Z</dcterms:modified>
</cp:coreProperties>
</file>