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952B5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3401B2">
              <w:rPr>
                <w:b/>
              </w:rPr>
              <w:t>2</w:t>
            </w:r>
            <w:r w:rsidR="00952B54">
              <w:rPr>
                <w:b/>
              </w:rPr>
              <w:t>8</w:t>
            </w:r>
            <w:r w:rsidR="00E63B72" w:rsidRPr="00AD7824">
              <w:rPr>
                <w:b/>
              </w:rPr>
              <w:t>/</w:t>
            </w:r>
            <w:r w:rsidR="00A9482A">
              <w:rPr>
                <w:b/>
              </w:rPr>
              <w:t>8</w:t>
            </w:r>
            <w:r w:rsidR="00E63B72" w:rsidRPr="00AD7824">
              <w:rPr>
                <w:b/>
              </w:rPr>
              <w:t>/201</w:t>
            </w:r>
            <w:r w:rsidR="006256FD">
              <w:rPr>
                <w:b/>
              </w:rPr>
              <w:t>7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26E4" w:rsidRDefault="007B26E4" w:rsidP="00952B5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486" w:rsidRPr="00717E22" w:rsidRDefault="00952B54" w:rsidP="00952B5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Με συναυλία της </w:t>
      </w:r>
      <w:r w:rsidRPr="00952B54">
        <w:rPr>
          <w:rFonts w:ascii="Times New Roman" w:hAnsi="Times New Roman" w:cs="Times New Roman"/>
          <w:b/>
          <w:sz w:val="28"/>
          <w:szCs w:val="28"/>
        </w:rPr>
        <w:t>Φωτεινής Δάρρα</w:t>
      </w:r>
      <w:r>
        <w:rPr>
          <w:rFonts w:ascii="Times New Roman" w:hAnsi="Times New Roman" w:cs="Times New Roman"/>
          <w:b/>
          <w:sz w:val="28"/>
          <w:szCs w:val="28"/>
        </w:rPr>
        <w:t xml:space="preserve"> ξεκινούν την Κυριακή 3 Σεπτεμβρίου τα </w:t>
      </w:r>
      <w:r w:rsidRPr="00952B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2B54">
        <w:rPr>
          <w:rFonts w:ascii="Times New Roman" w:hAnsi="Times New Roman" w:cs="Times New Roman"/>
          <w:b/>
          <w:sz w:val="28"/>
          <w:szCs w:val="28"/>
        </w:rPr>
        <w:t>Θερμοπύλεια</w:t>
      </w:r>
      <w:proofErr w:type="spellEnd"/>
      <w:r w:rsidRPr="00952B54">
        <w:rPr>
          <w:rFonts w:ascii="Times New Roman" w:hAnsi="Times New Roman" w:cs="Times New Roman"/>
          <w:b/>
          <w:sz w:val="28"/>
          <w:szCs w:val="28"/>
        </w:rPr>
        <w:t xml:space="preserve"> 2017», η δική μας γιορτή ιστορίας και πολιτισμού</w:t>
      </w:r>
    </w:p>
    <w:p w:rsidR="007B26E4" w:rsidRDefault="007B26E4" w:rsidP="000F141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</w:pPr>
    </w:p>
    <w:p w:rsidR="000F1418" w:rsidRPr="000F1418" w:rsidRDefault="000F1418" w:rsidP="000F1418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Τα «</w:t>
      </w:r>
      <w:proofErr w:type="spellStart"/>
      <w:r w:rsidRPr="007B2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Θερμοπύλεια</w:t>
      </w:r>
      <w:proofErr w:type="spellEnd"/>
      <w:r w:rsidRPr="007B2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»,</w:t>
      </w: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η δική μας γιορτή ιστορίας και πολιτισμού έρχ</w:t>
      </w:r>
      <w:r w:rsidR="009C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οντ</w:t>
      </w: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αι το Σεπτέμβρη με πλούσιο και ενδιαφέρον πρόγραμμα που θα περιλαμβάνει εκδηλώσεις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που θα διαρκέσουν </w:t>
      </w:r>
      <w:bookmarkStart w:id="0" w:name="_GoBack"/>
      <w:bookmarkEnd w:id="0"/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από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τις </w:t>
      </w: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έως τις 24 Σεπτεμβρίου 2017.</w:t>
      </w:r>
    </w:p>
    <w:p w:rsidR="007B26E4" w:rsidRPr="000F1418" w:rsidRDefault="007B26E4" w:rsidP="007B26E4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</w:pP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Συναυλίες, θεατρικές παραστάσεις, εικαστικά δρώμενα, διαλέξεις, έκθεση φωτογραφίας και διεθνή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ς</w:t>
      </w: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επιστημονική συνάντηση για τον ιαματικό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μας </w:t>
      </w:r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πλούτο που θα πραγματοποιηθεί για πρώτη φορά στις Θερμοπύλες, είναι τα κομμάτια που συμπληρώνουν το </w:t>
      </w:r>
      <w:proofErr w:type="spellStart"/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παζλ</w:t>
      </w:r>
      <w:proofErr w:type="spellEnd"/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των φετινών </w:t>
      </w:r>
      <w:proofErr w:type="spellStart"/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Θερμοπυλείων</w:t>
      </w:r>
      <w:proofErr w:type="spellEnd"/>
      <w:r w:rsidRP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.</w:t>
      </w:r>
    </w:p>
    <w:p w:rsidR="00717E22" w:rsidRDefault="00952B54" w:rsidP="00B64BD6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Τα «</w:t>
      </w:r>
      <w:proofErr w:type="spellStart"/>
      <w:r w:rsidRPr="007B2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>Θερμοπύλεια</w:t>
      </w:r>
      <w:proofErr w:type="spellEnd"/>
      <w:r w:rsidRPr="007B26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l-GR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» ξεκινούν μ</w:t>
      </w:r>
      <w:r w:rsidR="00B64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ε </w:t>
      </w:r>
      <w:r w:rsidR="007B2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τη</w:t>
      </w:r>
      <w:r w:rsidR="00B64B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συναυλία της Φωτεινής Δάρρα που θα φιλοξενηθεί στον χώρο του Κάστρου Λαμίας την Κυριακή 3 Σεπτεμβρίου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με ελεύθερη είσοδο</w:t>
      </w:r>
      <w:r w:rsidR="000F1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>.</w:t>
      </w:r>
      <w:r w:rsidR="007B2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l-GR"/>
        </w:rPr>
        <w:t xml:space="preserve"> Η ξεχωριστή καλλιτέχνιδα έρχεται στην πόλη μας για να μας χαρίσει μια βραδιά γεμάτη όμορφες μελωδίες και μουσικά ταξίδια.</w:t>
      </w:r>
    </w:p>
    <w:p w:rsidR="00CB7071" w:rsidRDefault="00CB7071" w:rsidP="00717E22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DD" w:rsidRDefault="00E615DD" w:rsidP="00FF6773">
      <w:pPr>
        <w:spacing w:after="0" w:line="240" w:lineRule="auto"/>
      </w:pPr>
      <w:r>
        <w:separator/>
      </w:r>
    </w:p>
  </w:endnote>
  <w:endnote w:type="continuationSeparator" w:id="0">
    <w:p w:rsidR="00E615DD" w:rsidRDefault="00E615DD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D6" w:rsidRPr="00396315" w:rsidRDefault="00B64BD6" w:rsidP="00B64BD6">
    <w:pPr>
      <w:tabs>
        <w:tab w:val="center" w:pos="4153"/>
        <w:tab w:val="right" w:pos="8306"/>
      </w:tabs>
      <w:spacing w:after="0" w:line="240" w:lineRule="auto"/>
      <w:jc w:val="center"/>
    </w:pPr>
    <w:r w:rsidRPr="00396315">
      <w:t xml:space="preserve">Οδός </w:t>
    </w:r>
    <w:proofErr w:type="spellStart"/>
    <w:r w:rsidRPr="00396315">
      <w:t>Σκληβανιώτη</w:t>
    </w:r>
    <w:proofErr w:type="spellEnd"/>
    <w:r w:rsidRPr="00396315">
      <w:t xml:space="preserve"> 8 (1</w:t>
    </w:r>
    <w:r w:rsidRPr="00396315">
      <w:rPr>
        <w:vertAlign w:val="superscript"/>
      </w:rPr>
      <w:t>ος</w:t>
    </w:r>
    <w:r w:rsidRPr="00396315">
      <w:t xml:space="preserve"> όροφος), 35 131 Λαμία </w:t>
    </w:r>
    <w:proofErr w:type="spellStart"/>
    <w:r w:rsidRPr="00396315">
      <w:t>Τηλ</w:t>
    </w:r>
    <w:proofErr w:type="spellEnd"/>
    <w:r w:rsidRPr="00396315">
      <w:t xml:space="preserve">: 22310-66420 </w:t>
    </w:r>
  </w:p>
  <w:p w:rsidR="00B64BD6" w:rsidRPr="00396315" w:rsidRDefault="00B64BD6" w:rsidP="00B64BD6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96315">
      <w:rPr>
        <w:lang w:val="en-US"/>
      </w:rPr>
      <w:t xml:space="preserve">E- mail: </w:t>
    </w:r>
    <w:r w:rsidR="00E615DD">
      <w:fldChar w:fldCharType="begin"/>
    </w:r>
    <w:r w:rsidR="00E615DD" w:rsidRPr="009C2EEF">
      <w:rPr>
        <w:lang w:val="en-US"/>
      </w:rPr>
      <w:instrText xml:space="preserve"> HYPERLINK "mailto:pressofficelamiacity@gmail.com" </w:instrText>
    </w:r>
    <w:r w:rsidR="00E615DD">
      <w:fldChar w:fldCharType="separate"/>
    </w:r>
    <w:r w:rsidRPr="00396315">
      <w:rPr>
        <w:color w:val="0000FF" w:themeColor="hyperlink"/>
        <w:u w:val="single"/>
        <w:lang w:val="en-US"/>
      </w:rPr>
      <w:t>pressofficelamiacity@gmail.com</w:t>
    </w:r>
    <w:r w:rsidR="00E615DD">
      <w:rPr>
        <w:color w:val="0000FF" w:themeColor="hyperlink"/>
        <w:u w:val="single"/>
        <w:lang w:val="en-US"/>
      </w:rPr>
      <w:fldChar w:fldCharType="end"/>
    </w:r>
    <w:r w:rsidRPr="00396315">
      <w:rPr>
        <w:lang w:val="en-US"/>
      </w:rPr>
      <w:t xml:space="preserve">  www.lamia. </w:t>
    </w:r>
    <w:proofErr w:type="gramStart"/>
    <w:r w:rsidRPr="00396315">
      <w:rPr>
        <w:lang w:val="en-US"/>
      </w:rPr>
      <w:t>gr</w:t>
    </w:r>
    <w:proofErr w:type="gramEnd"/>
  </w:p>
  <w:p w:rsidR="00FF6773" w:rsidRPr="00B64BD6" w:rsidRDefault="00FF6773" w:rsidP="00B64BD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DD" w:rsidRDefault="00E615DD" w:rsidP="00FF6773">
      <w:pPr>
        <w:spacing w:after="0" w:line="240" w:lineRule="auto"/>
      </w:pPr>
      <w:r>
        <w:separator/>
      </w:r>
    </w:p>
  </w:footnote>
  <w:footnote w:type="continuationSeparator" w:id="0">
    <w:p w:rsidR="00E615DD" w:rsidRDefault="00E615DD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2037B"/>
    <w:rsid w:val="00025C29"/>
    <w:rsid w:val="00056960"/>
    <w:rsid w:val="000F1418"/>
    <w:rsid w:val="000F598C"/>
    <w:rsid w:val="00141090"/>
    <w:rsid w:val="001608A2"/>
    <w:rsid w:val="00162943"/>
    <w:rsid w:val="001808C6"/>
    <w:rsid w:val="001A3360"/>
    <w:rsid w:val="001A47F0"/>
    <w:rsid w:val="001C15D3"/>
    <w:rsid w:val="002201BF"/>
    <w:rsid w:val="00226F57"/>
    <w:rsid w:val="002915FB"/>
    <w:rsid w:val="002F08A8"/>
    <w:rsid w:val="003401B2"/>
    <w:rsid w:val="003734A4"/>
    <w:rsid w:val="003D16BE"/>
    <w:rsid w:val="00435449"/>
    <w:rsid w:val="004707B2"/>
    <w:rsid w:val="004970AB"/>
    <w:rsid w:val="004B1716"/>
    <w:rsid w:val="005308CC"/>
    <w:rsid w:val="00551A78"/>
    <w:rsid w:val="006256FD"/>
    <w:rsid w:val="00707CB2"/>
    <w:rsid w:val="00717E22"/>
    <w:rsid w:val="00732F8C"/>
    <w:rsid w:val="007A0078"/>
    <w:rsid w:val="007B26E4"/>
    <w:rsid w:val="007E5D50"/>
    <w:rsid w:val="007F7A1C"/>
    <w:rsid w:val="00802483"/>
    <w:rsid w:val="00817D24"/>
    <w:rsid w:val="00822E6F"/>
    <w:rsid w:val="008C0D3C"/>
    <w:rsid w:val="00952B54"/>
    <w:rsid w:val="00972E8A"/>
    <w:rsid w:val="00997434"/>
    <w:rsid w:val="009C2EEF"/>
    <w:rsid w:val="00A12BCF"/>
    <w:rsid w:val="00A81B8A"/>
    <w:rsid w:val="00A82D45"/>
    <w:rsid w:val="00A9482A"/>
    <w:rsid w:val="00AD7824"/>
    <w:rsid w:val="00AE156C"/>
    <w:rsid w:val="00AF16F0"/>
    <w:rsid w:val="00B62AC0"/>
    <w:rsid w:val="00B64BD6"/>
    <w:rsid w:val="00B8660F"/>
    <w:rsid w:val="00BE2EF0"/>
    <w:rsid w:val="00C42878"/>
    <w:rsid w:val="00CB7071"/>
    <w:rsid w:val="00CE27F2"/>
    <w:rsid w:val="00D33AC1"/>
    <w:rsid w:val="00E1302E"/>
    <w:rsid w:val="00E615DD"/>
    <w:rsid w:val="00E62CAE"/>
    <w:rsid w:val="00E63B72"/>
    <w:rsid w:val="00E74151"/>
    <w:rsid w:val="00E86B3B"/>
    <w:rsid w:val="00E90D18"/>
    <w:rsid w:val="00EA3EB5"/>
    <w:rsid w:val="00EE0486"/>
    <w:rsid w:val="00F30C88"/>
    <w:rsid w:val="00F63048"/>
    <w:rsid w:val="00FC51B6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B44E-8F6F-4C67-950E-2B16F8A6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21</cp:revision>
  <cp:lastPrinted>2017-08-28T08:56:00Z</cp:lastPrinted>
  <dcterms:created xsi:type="dcterms:W3CDTF">2016-08-12T09:04:00Z</dcterms:created>
  <dcterms:modified xsi:type="dcterms:W3CDTF">2017-08-28T08:56:00Z</dcterms:modified>
</cp:coreProperties>
</file>