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16A1A" w:rsidRPr="00F16A1A" w:rsidTr="00F16A1A">
        <w:tc>
          <w:tcPr>
            <w:tcW w:w="4261" w:type="dxa"/>
          </w:tcPr>
          <w:p w:rsidR="00F16A1A" w:rsidRDefault="00F16A1A"/>
          <w:p w:rsidR="00F16A1A" w:rsidRDefault="00F16A1A">
            <w:r>
              <w:rPr>
                <w:noProof/>
                <w:lang w:val="en-US"/>
              </w:rPr>
              <w:drawing>
                <wp:inline distT="0" distB="0" distL="0" distR="0">
                  <wp:extent cx="1781175" cy="8667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A1A" w:rsidRDefault="00F16A1A"/>
          <w:p w:rsidR="00F16A1A" w:rsidRDefault="00F16A1A"/>
          <w:p w:rsidR="00F16A1A" w:rsidRDefault="00F16A1A">
            <w:pPr>
              <w:rPr>
                <w:b/>
              </w:rPr>
            </w:pPr>
            <w:r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16A1A" w:rsidRDefault="00F16A1A">
            <w:pPr>
              <w:jc w:val="right"/>
            </w:pPr>
            <w:r>
              <w:t>ΔΗΜΟΣ ΛΑΜΙΕΩΝ</w:t>
            </w:r>
          </w:p>
          <w:p w:rsidR="00F16A1A" w:rsidRDefault="00F16A1A">
            <w:pPr>
              <w:jc w:val="right"/>
            </w:pPr>
            <w:r>
              <w:t>Γραφείου Τύπου</w:t>
            </w:r>
          </w:p>
          <w:p w:rsidR="00F16A1A" w:rsidRDefault="00F16A1A">
            <w:pPr>
              <w:jc w:val="right"/>
            </w:pPr>
            <w:r>
              <w:t>&amp; Επικοινωνίας</w:t>
            </w:r>
          </w:p>
          <w:p w:rsidR="00F16A1A" w:rsidRDefault="00F16A1A">
            <w:pPr>
              <w:jc w:val="right"/>
            </w:pPr>
          </w:p>
          <w:p w:rsidR="00F16A1A" w:rsidRDefault="00F16A1A">
            <w:pPr>
              <w:jc w:val="right"/>
            </w:pPr>
          </w:p>
          <w:p w:rsidR="00F16A1A" w:rsidRDefault="00F16A1A">
            <w:pPr>
              <w:jc w:val="right"/>
            </w:pPr>
          </w:p>
          <w:p w:rsidR="00F16A1A" w:rsidRPr="00110121" w:rsidRDefault="00F16A1A" w:rsidP="008956C3">
            <w:pPr>
              <w:jc w:val="right"/>
              <w:rPr>
                <w:b/>
              </w:rPr>
            </w:pPr>
            <w:r>
              <w:rPr>
                <w:b/>
              </w:rPr>
              <w:t xml:space="preserve">Λαμία, </w:t>
            </w:r>
            <w:r w:rsidR="002537BF">
              <w:rPr>
                <w:b/>
              </w:rPr>
              <w:t>23</w:t>
            </w:r>
            <w:r>
              <w:rPr>
                <w:b/>
              </w:rPr>
              <w:t>/10/201</w:t>
            </w:r>
            <w:r w:rsidR="00E334C8" w:rsidRPr="00110121">
              <w:rPr>
                <w:b/>
              </w:rPr>
              <w:t>7</w:t>
            </w:r>
          </w:p>
        </w:tc>
      </w:tr>
    </w:tbl>
    <w:p w:rsidR="00F16A1A" w:rsidRDefault="00F16A1A" w:rsidP="00F16A1A">
      <w:pPr>
        <w:jc w:val="center"/>
        <w:rPr>
          <w:rFonts w:ascii="Times New Roman" w:hAnsi="Times New Roman" w:cs="Times New Roman"/>
          <w:b/>
        </w:rPr>
      </w:pPr>
    </w:p>
    <w:p w:rsidR="00F16A1A" w:rsidRPr="00764CD9" w:rsidRDefault="002537BF" w:rsidP="00BD5B90">
      <w:pPr>
        <w:pStyle w:val="a3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Ολοκληρώθηκαν οι εορταστικές εκδηλώσεις για τον Πολιούχο Άγιο</w:t>
      </w:r>
      <w:r w:rsidR="00BD5B90" w:rsidRPr="00764CD9">
        <w:rPr>
          <w:rFonts w:ascii="Times New Roman" w:hAnsi="Times New Roman" w:cs="Times New Roman"/>
          <w:b/>
          <w:sz w:val="28"/>
          <w:szCs w:val="28"/>
        </w:rPr>
        <w:t xml:space="preserve"> Ευαγγελιστή Λουκά και </w:t>
      </w:r>
      <w:r>
        <w:rPr>
          <w:rFonts w:ascii="Times New Roman" w:hAnsi="Times New Roman" w:cs="Times New Roman"/>
          <w:b/>
          <w:sz w:val="28"/>
          <w:szCs w:val="28"/>
        </w:rPr>
        <w:t>τ</w:t>
      </w:r>
      <w:r w:rsidR="00BD5B90" w:rsidRPr="00764CD9">
        <w:rPr>
          <w:rFonts w:ascii="Times New Roman" w:hAnsi="Times New Roman" w:cs="Times New Roman"/>
          <w:b/>
          <w:sz w:val="28"/>
          <w:szCs w:val="28"/>
        </w:rPr>
        <w:t>η</w:t>
      </w:r>
      <w:r>
        <w:rPr>
          <w:rFonts w:ascii="Times New Roman" w:hAnsi="Times New Roman" w:cs="Times New Roman"/>
          <w:b/>
          <w:sz w:val="28"/>
          <w:szCs w:val="28"/>
        </w:rPr>
        <w:t>ν</w:t>
      </w:r>
      <w:r w:rsidR="00BD5B90" w:rsidRPr="00764CD9">
        <w:rPr>
          <w:rFonts w:ascii="Times New Roman" w:hAnsi="Times New Roman" w:cs="Times New Roman"/>
          <w:b/>
          <w:sz w:val="28"/>
          <w:szCs w:val="28"/>
        </w:rPr>
        <w:t xml:space="preserve"> 73η Επέτειο της Απελευθέρωσης της Λαμίας</w:t>
      </w:r>
    </w:p>
    <w:p w:rsidR="00BD5B90" w:rsidRPr="009F7144" w:rsidRDefault="00BD5B90" w:rsidP="00BD5B90">
      <w:pPr>
        <w:pStyle w:val="a3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7BF" w:rsidRDefault="00F16A1A" w:rsidP="00F824D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CD9">
        <w:rPr>
          <w:rFonts w:ascii="Times New Roman" w:hAnsi="Times New Roman" w:cs="Times New Roman"/>
          <w:sz w:val="28"/>
          <w:szCs w:val="28"/>
        </w:rPr>
        <w:t>Με τη</w:t>
      </w:r>
      <w:r w:rsidR="00572206" w:rsidRPr="00764CD9">
        <w:rPr>
          <w:rFonts w:ascii="Times New Roman" w:hAnsi="Times New Roman" w:cs="Times New Roman"/>
          <w:sz w:val="28"/>
          <w:szCs w:val="28"/>
        </w:rPr>
        <w:t>ν</w:t>
      </w:r>
      <w:r w:rsidRPr="00764CD9">
        <w:rPr>
          <w:rFonts w:ascii="Times New Roman" w:hAnsi="Times New Roman" w:cs="Times New Roman"/>
          <w:sz w:val="28"/>
          <w:szCs w:val="28"/>
        </w:rPr>
        <w:t xml:space="preserve"> </w:t>
      </w:r>
      <w:r w:rsidR="002537BF" w:rsidRPr="002537BF">
        <w:rPr>
          <w:rFonts w:ascii="Times New Roman" w:hAnsi="Times New Roman" w:cs="Times New Roman"/>
          <w:sz w:val="28"/>
          <w:szCs w:val="28"/>
        </w:rPr>
        <w:t xml:space="preserve">παρουσίαση του βιβλίου του π. Προέδρου της Βουλής, π. Υπουργού Γεώργιου Ι. </w:t>
      </w:r>
      <w:proofErr w:type="spellStart"/>
      <w:r w:rsidR="002537BF" w:rsidRPr="002537BF">
        <w:rPr>
          <w:rFonts w:ascii="Times New Roman" w:hAnsi="Times New Roman" w:cs="Times New Roman"/>
          <w:sz w:val="28"/>
          <w:szCs w:val="28"/>
        </w:rPr>
        <w:t>Σούρλα</w:t>
      </w:r>
      <w:proofErr w:type="spellEnd"/>
      <w:r w:rsidR="002537BF" w:rsidRPr="002537BF">
        <w:rPr>
          <w:rFonts w:ascii="Times New Roman" w:hAnsi="Times New Roman" w:cs="Times New Roman"/>
          <w:sz w:val="28"/>
          <w:szCs w:val="28"/>
        </w:rPr>
        <w:t xml:space="preserve"> «Το εθνικό χρέος προς τους άταφους ήρωες του 1940»</w:t>
      </w:r>
      <w:r w:rsidR="002537BF">
        <w:rPr>
          <w:rFonts w:ascii="Times New Roman" w:hAnsi="Times New Roman" w:cs="Times New Roman"/>
          <w:sz w:val="28"/>
          <w:szCs w:val="28"/>
        </w:rPr>
        <w:t xml:space="preserve">, ολοκληρώθηκαν χθες Κυριακή 22 Οκτωβρίου, οι εκδηλώσεις για το </w:t>
      </w:r>
      <w:r w:rsidR="002537BF" w:rsidRPr="002537BF">
        <w:rPr>
          <w:rFonts w:ascii="Times New Roman" w:hAnsi="Times New Roman" w:cs="Times New Roman"/>
          <w:sz w:val="28"/>
          <w:szCs w:val="28"/>
        </w:rPr>
        <w:t>διπλό εορτασμό του Πολιούχου μας Αγίου Λουκά και τη</w:t>
      </w:r>
      <w:r w:rsidR="002537BF">
        <w:rPr>
          <w:rFonts w:ascii="Times New Roman" w:hAnsi="Times New Roman" w:cs="Times New Roman"/>
          <w:sz w:val="28"/>
          <w:szCs w:val="28"/>
        </w:rPr>
        <w:t xml:space="preserve">ν </w:t>
      </w:r>
      <w:r w:rsidR="002537BF" w:rsidRPr="002537BF">
        <w:rPr>
          <w:rFonts w:ascii="Times New Roman" w:hAnsi="Times New Roman" w:cs="Times New Roman"/>
          <w:sz w:val="28"/>
          <w:szCs w:val="28"/>
        </w:rPr>
        <w:t>απελευθέρωση της πόλης μας από τα ναζιστικά στρατεύματα κατοχής, που διοργάνωσε ο Δήμος Λαμιέων και η Ιερά Μητρόπολη Φθιώτιδας</w:t>
      </w:r>
      <w:r w:rsidR="00253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7BF" w:rsidRDefault="002537BF" w:rsidP="002537B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7BF">
        <w:rPr>
          <w:rFonts w:ascii="Times New Roman" w:hAnsi="Times New Roman" w:cs="Times New Roman"/>
          <w:sz w:val="28"/>
          <w:szCs w:val="28"/>
        </w:rPr>
        <w:t xml:space="preserve">Η εκδήλωση ξεκίνησε με Τρισάγιο στον Ιερό Μητροπολιτικό Ναό </w:t>
      </w:r>
      <w:proofErr w:type="spellStart"/>
      <w:r w:rsidRPr="002537BF">
        <w:rPr>
          <w:rFonts w:ascii="Times New Roman" w:hAnsi="Times New Roman" w:cs="Times New Roman"/>
          <w:sz w:val="28"/>
          <w:szCs w:val="28"/>
        </w:rPr>
        <w:t>Χοροστατούντος</w:t>
      </w:r>
      <w:proofErr w:type="spellEnd"/>
      <w:r w:rsidRPr="002537BF">
        <w:rPr>
          <w:rFonts w:ascii="Times New Roman" w:hAnsi="Times New Roman" w:cs="Times New Roman"/>
          <w:sz w:val="28"/>
          <w:szCs w:val="28"/>
        </w:rPr>
        <w:t xml:space="preserve"> του </w:t>
      </w:r>
      <w:proofErr w:type="spellStart"/>
      <w:r w:rsidRPr="002537BF">
        <w:rPr>
          <w:rFonts w:ascii="Times New Roman" w:hAnsi="Times New Roman" w:cs="Times New Roman"/>
          <w:sz w:val="28"/>
          <w:szCs w:val="28"/>
        </w:rPr>
        <w:t>Σεβασμιωτάτου</w:t>
      </w:r>
      <w:proofErr w:type="spellEnd"/>
      <w:r w:rsidRPr="002537BF">
        <w:rPr>
          <w:rFonts w:ascii="Times New Roman" w:hAnsi="Times New Roman" w:cs="Times New Roman"/>
          <w:sz w:val="28"/>
          <w:szCs w:val="28"/>
        </w:rPr>
        <w:t xml:space="preserve"> Μητροπολίτου μας </w:t>
      </w:r>
      <w:proofErr w:type="spellStart"/>
      <w:r w:rsidRPr="002537BF">
        <w:rPr>
          <w:rFonts w:ascii="Times New Roman" w:hAnsi="Times New Roman" w:cs="Times New Roman"/>
          <w:sz w:val="28"/>
          <w:szCs w:val="28"/>
        </w:rPr>
        <w:t>κ.κ</w:t>
      </w:r>
      <w:proofErr w:type="spellEnd"/>
      <w:r w:rsidRPr="002537BF">
        <w:rPr>
          <w:rFonts w:ascii="Times New Roman" w:hAnsi="Times New Roman" w:cs="Times New Roman"/>
          <w:sz w:val="28"/>
          <w:szCs w:val="28"/>
        </w:rPr>
        <w:t>. Νικολάου, ενώ ακολούθησε κατάθεση στεφάνων στο Μνημείο Αγνώστου Στρατιώτη.</w:t>
      </w:r>
    </w:p>
    <w:p w:rsidR="002537BF" w:rsidRDefault="002537BF" w:rsidP="002537BF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7BF">
        <w:rPr>
          <w:rFonts w:ascii="Times New Roman" w:hAnsi="Times New Roman" w:cs="Times New Roman"/>
          <w:sz w:val="28"/>
          <w:szCs w:val="28"/>
        </w:rPr>
        <w:t xml:space="preserve">Την εκδήλωση χαιρέτισε ο </w:t>
      </w:r>
      <w:proofErr w:type="spellStart"/>
      <w:r w:rsidRPr="002537BF">
        <w:rPr>
          <w:rFonts w:ascii="Times New Roman" w:hAnsi="Times New Roman" w:cs="Times New Roman"/>
          <w:sz w:val="28"/>
          <w:szCs w:val="28"/>
        </w:rPr>
        <w:t>Σεβασμιώτατος</w:t>
      </w:r>
      <w:proofErr w:type="spellEnd"/>
      <w:r w:rsidRPr="002537BF">
        <w:rPr>
          <w:rFonts w:ascii="Times New Roman" w:hAnsi="Times New Roman" w:cs="Times New Roman"/>
          <w:sz w:val="28"/>
          <w:szCs w:val="28"/>
        </w:rPr>
        <w:t xml:space="preserve"> Μητρο</w:t>
      </w:r>
      <w:r w:rsidR="006B5177">
        <w:rPr>
          <w:rFonts w:ascii="Times New Roman" w:hAnsi="Times New Roman" w:cs="Times New Roman"/>
          <w:sz w:val="28"/>
          <w:szCs w:val="28"/>
        </w:rPr>
        <w:t xml:space="preserve">πολίτης Φθιώτιδας </w:t>
      </w:r>
      <w:proofErr w:type="spellStart"/>
      <w:r w:rsidR="006B5177">
        <w:rPr>
          <w:rFonts w:ascii="Times New Roman" w:hAnsi="Times New Roman" w:cs="Times New Roman"/>
          <w:sz w:val="28"/>
          <w:szCs w:val="28"/>
        </w:rPr>
        <w:t>κ.κ</w:t>
      </w:r>
      <w:proofErr w:type="spellEnd"/>
      <w:r w:rsidR="006B5177">
        <w:rPr>
          <w:rFonts w:ascii="Times New Roman" w:hAnsi="Times New Roman" w:cs="Times New Roman"/>
          <w:sz w:val="28"/>
          <w:szCs w:val="28"/>
        </w:rPr>
        <w:t xml:space="preserve">. Νικόλαος, </w:t>
      </w:r>
      <w:r w:rsidRPr="002537BF">
        <w:rPr>
          <w:rFonts w:ascii="Times New Roman" w:hAnsi="Times New Roman" w:cs="Times New Roman"/>
          <w:sz w:val="28"/>
          <w:szCs w:val="28"/>
        </w:rPr>
        <w:t xml:space="preserve">ο Δήμαρχος Λαμιέων Νίκος </w:t>
      </w:r>
      <w:proofErr w:type="spellStart"/>
      <w:r w:rsidRPr="002537BF">
        <w:rPr>
          <w:rFonts w:ascii="Times New Roman" w:hAnsi="Times New Roman" w:cs="Times New Roman"/>
          <w:sz w:val="28"/>
          <w:szCs w:val="28"/>
        </w:rPr>
        <w:t>Σταυρογιάννης</w:t>
      </w:r>
      <w:proofErr w:type="spellEnd"/>
      <w:r w:rsidRPr="002537BF">
        <w:rPr>
          <w:rFonts w:ascii="Times New Roman" w:hAnsi="Times New Roman" w:cs="Times New Roman"/>
          <w:sz w:val="28"/>
          <w:szCs w:val="28"/>
        </w:rPr>
        <w:t xml:space="preserve"> </w:t>
      </w:r>
      <w:r w:rsidR="006B5177">
        <w:rPr>
          <w:rFonts w:ascii="Times New Roman" w:hAnsi="Times New Roman" w:cs="Times New Roman"/>
          <w:sz w:val="28"/>
          <w:szCs w:val="28"/>
        </w:rPr>
        <w:t xml:space="preserve">και ο </w:t>
      </w:r>
      <w:proofErr w:type="spellStart"/>
      <w:r w:rsidR="006B5177">
        <w:rPr>
          <w:rFonts w:ascii="Times New Roman" w:hAnsi="Times New Roman" w:cs="Times New Roman"/>
          <w:sz w:val="28"/>
          <w:szCs w:val="28"/>
        </w:rPr>
        <w:t>Αντιπεριφερειάρχης</w:t>
      </w:r>
      <w:proofErr w:type="spellEnd"/>
      <w:r w:rsidR="006B5177">
        <w:rPr>
          <w:rFonts w:ascii="Times New Roman" w:hAnsi="Times New Roman" w:cs="Times New Roman"/>
          <w:sz w:val="28"/>
          <w:szCs w:val="28"/>
        </w:rPr>
        <w:t xml:space="preserve"> Ευθύμιος </w:t>
      </w:r>
      <w:proofErr w:type="spellStart"/>
      <w:r w:rsidR="006B5177">
        <w:rPr>
          <w:rFonts w:ascii="Times New Roman" w:hAnsi="Times New Roman" w:cs="Times New Roman"/>
          <w:sz w:val="28"/>
          <w:szCs w:val="28"/>
        </w:rPr>
        <w:t>Καραΐσκος</w:t>
      </w:r>
      <w:proofErr w:type="spellEnd"/>
      <w:r w:rsidR="006B51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537BF">
        <w:rPr>
          <w:rFonts w:ascii="Times New Roman" w:hAnsi="Times New Roman" w:cs="Times New Roman"/>
          <w:sz w:val="28"/>
          <w:szCs w:val="28"/>
        </w:rPr>
        <w:t xml:space="preserve">ενώ κεντρικοί ομιλητές ήταν ο Στρατηγός Δημήτριος Γράψας Επίτιμος Α/ΓΕΕΘΑ και ο ίδιος ο συγγραφέας κ. Γεώργιος Ι. </w:t>
      </w:r>
      <w:proofErr w:type="spellStart"/>
      <w:r w:rsidRPr="002537BF">
        <w:rPr>
          <w:rFonts w:ascii="Times New Roman" w:hAnsi="Times New Roman" w:cs="Times New Roman"/>
          <w:sz w:val="28"/>
          <w:szCs w:val="28"/>
        </w:rPr>
        <w:t>Σούρλας</w:t>
      </w:r>
      <w:proofErr w:type="spellEnd"/>
      <w:r w:rsidRPr="002537BF">
        <w:rPr>
          <w:rFonts w:ascii="Times New Roman" w:hAnsi="Times New Roman" w:cs="Times New Roman"/>
          <w:sz w:val="28"/>
          <w:szCs w:val="28"/>
        </w:rPr>
        <w:t>. Την εκδήλωση παρουσίασε ο δημοσιογράφος Απόστολος Έλληνας.</w:t>
      </w:r>
    </w:p>
    <w:p w:rsidR="00BD5B90" w:rsidRDefault="00BD5B90" w:rsidP="00BD5B90">
      <w:pPr>
        <w:pStyle w:val="a3"/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B90">
        <w:rPr>
          <w:rFonts w:ascii="Times New Roman" w:hAnsi="Times New Roman" w:cs="Times New Roman"/>
          <w:sz w:val="24"/>
          <w:szCs w:val="24"/>
          <w:shd w:val="clear" w:color="auto" w:fill="FFFFFF"/>
        </w:rPr>
        <w:t>Από το Γραφείο Τύπου</w:t>
      </w:r>
    </w:p>
    <w:sectPr w:rsidR="00BD5B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01" w:rsidRDefault="00AD6201" w:rsidP="00BD5B90">
      <w:pPr>
        <w:spacing w:after="0" w:line="240" w:lineRule="auto"/>
      </w:pPr>
      <w:r>
        <w:separator/>
      </w:r>
    </w:p>
  </w:endnote>
  <w:endnote w:type="continuationSeparator" w:id="0">
    <w:p w:rsidR="00AD6201" w:rsidRDefault="00AD6201" w:rsidP="00BD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90" w:rsidRPr="003C351F" w:rsidRDefault="00BD5B90" w:rsidP="00BD5B90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BD5B90" w:rsidRPr="003C351F" w:rsidRDefault="00BD5B90" w:rsidP="00BD5B90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hyperlink r:id="rId1" w:history="1">
      <w:r w:rsidRPr="003C351F">
        <w:rPr>
          <w:color w:val="0000FF" w:themeColor="hyperlink"/>
          <w:u w:val="single"/>
          <w:lang w:val="en-US"/>
        </w:rPr>
        <w:t>pressofficelamiacity@gmail.com</w:t>
      </w:r>
    </w:hyperlink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BD5B90" w:rsidRPr="003C351F" w:rsidRDefault="00BD5B90" w:rsidP="00BD5B90">
    <w:pPr>
      <w:pStyle w:val="a9"/>
      <w:rPr>
        <w:lang w:val="en-US"/>
      </w:rPr>
    </w:pPr>
  </w:p>
  <w:p w:rsidR="00BD5B90" w:rsidRPr="00BD5B90" w:rsidRDefault="00BD5B90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01" w:rsidRDefault="00AD6201" w:rsidP="00BD5B90">
      <w:pPr>
        <w:spacing w:after="0" w:line="240" w:lineRule="auto"/>
      </w:pPr>
      <w:r>
        <w:separator/>
      </w:r>
    </w:p>
  </w:footnote>
  <w:footnote w:type="continuationSeparator" w:id="0">
    <w:p w:rsidR="00AD6201" w:rsidRDefault="00AD6201" w:rsidP="00BD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33E"/>
    <w:multiLevelType w:val="hybridMultilevel"/>
    <w:tmpl w:val="1D464956"/>
    <w:lvl w:ilvl="0" w:tplc="10140CEC">
      <w:start w:val="1"/>
      <w:numFmt w:val="bullet"/>
      <w:lvlText w:val="-"/>
      <w:lvlJc w:val="left"/>
      <w:pPr>
        <w:ind w:left="1095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8003F29"/>
    <w:multiLevelType w:val="multilevel"/>
    <w:tmpl w:val="6E9C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00F76"/>
    <w:multiLevelType w:val="hybridMultilevel"/>
    <w:tmpl w:val="879A9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02"/>
    <w:rsid w:val="00110121"/>
    <w:rsid w:val="001D1258"/>
    <w:rsid w:val="002537BF"/>
    <w:rsid w:val="002E7B4F"/>
    <w:rsid w:val="00372841"/>
    <w:rsid w:val="0054247F"/>
    <w:rsid w:val="00572206"/>
    <w:rsid w:val="00572C02"/>
    <w:rsid w:val="006B5177"/>
    <w:rsid w:val="00764CD9"/>
    <w:rsid w:val="00775496"/>
    <w:rsid w:val="00802F3D"/>
    <w:rsid w:val="00872924"/>
    <w:rsid w:val="008956C3"/>
    <w:rsid w:val="008C201D"/>
    <w:rsid w:val="008D4B74"/>
    <w:rsid w:val="009165AD"/>
    <w:rsid w:val="009E441D"/>
    <w:rsid w:val="009F7144"/>
    <w:rsid w:val="00A84055"/>
    <w:rsid w:val="00AD6201"/>
    <w:rsid w:val="00B851A6"/>
    <w:rsid w:val="00BD5B90"/>
    <w:rsid w:val="00BE450D"/>
    <w:rsid w:val="00C566E2"/>
    <w:rsid w:val="00E334C8"/>
    <w:rsid w:val="00F16A1A"/>
    <w:rsid w:val="00F17904"/>
    <w:rsid w:val="00F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1A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6A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6A1A"/>
  </w:style>
  <w:style w:type="table" w:styleId="a4">
    <w:name w:val="Table Grid"/>
    <w:basedOn w:val="a1"/>
    <w:uiPriority w:val="59"/>
    <w:rsid w:val="00F16A1A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A1A"/>
    <w:rPr>
      <w:i/>
      <w:iCs/>
    </w:rPr>
  </w:style>
  <w:style w:type="character" w:styleId="-">
    <w:name w:val="Hyperlink"/>
    <w:basedOn w:val="a0"/>
    <w:uiPriority w:val="99"/>
    <w:semiHidden/>
    <w:unhideWhenUsed/>
    <w:rsid w:val="00F16A1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1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16A1A"/>
    <w:rPr>
      <w:rFonts w:ascii="Tahoma" w:eastAsiaTheme="majorEastAsia" w:hAnsi="Tahoma" w:cs="Tahoma"/>
      <w:sz w:val="16"/>
      <w:szCs w:val="16"/>
      <w:lang w:val="el-GR"/>
    </w:rPr>
  </w:style>
  <w:style w:type="character" w:customStyle="1" w:styleId="textexposedshow">
    <w:name w:val="text_exposed_show"/>
    <w:basedOn w:val="a0"/>
    <w:rsid w:val="009165AD"/>
  </w:style>
  <w:style w:type="character" w:styleId="a7">
    <w:name w:val="Strong"/>
    <w:basedOn w:val="a0"/>
    <w:uiPriority w:val="22"/>
    <w:qFormat/>
    <w:rsid w:val="00372841"/>
    <w:rPr>
      <w:b/>
      <w:bCs/>
    </w:rPr>
  </w:style>
  <w:style w:type="paragraph" w:styleId="a8">
    <w:name w:val="header"/>
    <w:basedOn w:val="a"/>
    <w:link w:val="Char0"/>
    <w:uiPriority w:val="99"/>
    <w:unhideWhenUsed/>
    <w:rsid w:val="00BD5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BD5B90"/>
    <w:rPr>
      <w:rFonts w:asciiTheme="majorHAnsi" w:eastAsiaTheme="majorEastAsia" w:hAnsiTheme="majorHAnsi" w:cstheme="majorBidi"/>
      <w:lang w:val="el-GR"/>
    </w:rPr>
  </w:style>
  <w:style w:type="paragraph" w:styleId="a9">
    <w:name w:val="footer"/>
    <w:basedOn w:val="a"/>
    <w:link w:val="Char1"/>
    <w:uiPriority w:val="99"/>
    <w:unhideWhenUsed/>
    <w:rsid w:val="00BD5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BD5B90"/>
    <w:rPr>
      <w:rFonts w:asciiTheme="majorHAnsi" w:eastAsiaTheme="majorEastAsia" w:hAnsiTheme="majorHAnsi" w:cstheme="majorBid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1A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6A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6A1A"/>
  </w:style>
  <w:style w:type="table" w:styleId="a4">
    <w:name w:val="Table Grid"/>
    <w:basedOn w:val="a1"/>
    <w:uiPriority w:val="59"/>
    <w:rsid w:val="00F16A1A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A1A"/>
    <w:rPr>
      <w:i/>
      <w:iCs/>
    </w:rPr>
  </w:style>
  <w:style w:type="character" w:styleId="-">
    <w:name w:val="Hyperlink"/>
    <w:basedOn w:val="a0"/>
    <w:uiPriority w:val="99"/>
    <w:semiHidden/>
    <w:unhideWhenUsed/>
    <w:rsid w:val="00F16A1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1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16A1A"/>
    <w:rPr>
      <w:rFonts w:ascii="Tahoma" w:eastAsiaTheme="majorEastAsia" w:hAnsi="Tahoma" w:cs="Tahoma"/>
      <w:sz w:val="16"/>
      <w:szCs w:val="16"/>
      <w:lang w:val="el-GR"/>
    </w:rPr>
  </w:style>
  <w:style w:type="character" w:customStyle="1" w:styleId="textexposedshow">
    <w:name w:val="text_exposed_show"/>
    <w:basedOn w:val="a0"/>
    <w:rsid w:val="009165AD"/>
  </w:style>
  <w:style w:type="character" w:styleId="a7">
    <w:name w:val="Strong"/>
    <w:basedOn w:val="a0"/>
    <w:uiPriority w:val="22"/>
    <w:qFormat/>
    <w:rsid w:val="00372841"/>
    <w:rPr>
      <w:b/>
      <w:bCs/>
    </w:rPr>
  </w:style>
  <w:style w:type="paragraph" w:styleId="a8">
    <w:name w:val="header"/>
    <w:basedOn w:val="a"/>
    <w:link w:val="Char0"/>
    <w:uiPriority w:val="99"/>
    <w:unhideWhenUsed/>
    <w:rsid w:val="00BD5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BD5B90"/>
    <w:rPr>
      <w:rFonts w:asciiTheme="majorHAnsi" w:eastAsiaTheme="majorEastAsia" w:hAnsiTheme="majorHAnsi" w:cstheme="majorBidi"/>
      <w:lang w:val="el-GR"/>
    </w:rPr>
  </w:style>
  <w:style w:type="paragraph" w:styleId="a9">
    <w:name w:val="footer"/>
    <w:basedOn w:val="a"/>
    <w:link w:val="Char1"/>
    <w:uiPriority w:val="99"/>
    <w:unhideWhenUsed/>
    <w:rsid w:val="00BD5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BD5B90"/>
    <w:rPr>
      <w:rFonts w:asciiTheme="majorHAnsi" w:eastAsiaTheme="majorEastAsia" w:hAnsiTheme="majorHAnsi" w:cstheme="maj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2017-10-23T09:19:00Z</cp:lastPrinted>
  <dcterms:created xsi:type="dcterms:W3CDTF">2017-10-19T10:18:00Z</dcterms:created>
  <dcterms:modified xsi:type="dcterms:W3CDTF">2017-10-23T09:21:00Z</dcterms:modified>
</cp:coreProperties>
</file>