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0F7DEB69" wp14:editId="6CBCD2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CA238C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CA238C">
              <w:rPr>
                <w:b/>
              </w:rPr>
              <w:t>2</w:t>
            </w:r>
            <w:r w:rsidR="00DB26CE">
              <w:rPr>
                <w:b/>
              </w:rPr>
              <w:t>/</w:t>
            </w:r>
            <w:r w:rsidR="009B6D87">
              <w:rPr>
                <w:b/>
              </w:rPr>
              <w:t>1</w:t>
            </w:r>
            <w:r w:rsidR="00CA238C">
              <w:rPr>
                <w:b/>
              </w:rPr>
              <w:t>2</w:t>
            </w:r>
            <w:r w:rsidR="00DB26CE">
              <w:rPr>
                <w:b/>
              </w:rPr>
              <w:t>/201</w:t>
            </w:r>
            <w:r w:rsidR="00DC19A1">
              <w:rPr>
                <w:b/>
              </w:rPr>
              <w:t>5</w:t>
            </w:r>
          </w:p>
        </w:tc>
      </w:tr>
    </w:tbl>
    <w:p w:rsidR="007F72AA" w:rsidRPr="00E762AF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CA238C" w:rsidRDefault="00CA238C" w:rsidP="00CA2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Παρατείνεται η κ</w:t>
      </w:r>
      <w:r>
        <w:rPr>
          <w:rFonts w:ascii="Times New Roman" w:hAnsi="Times New Roman" w:cs="Times New Roman"/>
          <w:b/>
          <w:sz w:val="24"/>
          <w:szCs w:val="24"/>
        </w:rPr>
        <w:t xml:space="preserve">αταγραφή φυσικής παρουσίας των δικαιούχων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προνοιακών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επιδομάτων</w:t>
      </w:r>
    </w:p>
    <w:p w:rsidR="00CA238C" w:rsidRDefault="00CA238C" w:rsidP="00CA238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Γραφείο Πρόνοιας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Προνοιακών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Επιδομάτων του Τμήματος Κοινωνικής Πολιτικής και Μέριμνας του Δήμου Λαμιέων σας ενημερώνει ότι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παρατείνεται </w:t>
      </w:r>
      <w:r>
        <w:rPr>
          <w:rFonts w:ascii="Times New Roman" w:hAnsi="Times New Roman" w:cs="Times New Roman"/>
          <w:sz w:val="24"/>
          <w:szCs w:val="24"/>
        </w:rPr>
        <w:t>έως και τις 11 Δεκεμβρίου</w:t>
      </w:r>
      <w:r>
        <w:rPr>
          <w:rFonts w:ascii="Times New Roman" w:hAnsi="Times New Roman" w:cs="Times New Roman"/>
          <w:sz w:val="24"/>
          <w:szCs w:val="24"/>
        </w:rPr>
        <w:t xml:space="preserve"> 2015 η καταγραφή φυσικής παρουσίας των δικαιούχων επιδομάτων. </w:t>
      </w:r>
    </w:p>
    <w:p w:rsidR="00CA238C" w:rsidRDefault="00CA238C" w:rsidP="00CA238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Παρακαλούνται 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επιδοματούχοι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 προσέλθουν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στα Γραφεία Πρόνοιας του Δήμου Λαμιέων για καταγραφή κατά τις εργάσιμες ημέρες και από ώρα 10:00 </w:t>
      </w:r>
      <w:proofErr w:type="spellStart"/>
      <w:r>
        <w:rPr>
          <w:rFonts w:ascii="Times New Roman" w:hAnsi="Times New Roman" w:cs="Times New Roman"/>
          <w:sz w:val="24"/>
          <w:szCs w:val="24"/>
        </w:rPr>
        <w:t>π.μ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έως 1:00 </w:t>
      </w:r>
      <w:proofErr w:type="spellStart"/>
      <w:r>
        <w:rPr>
          <w:rFonts w:ascii="Times New Roman" w:hAnsi="Times New Roman" w:cs="Times New Roman"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sz w:val="24"/>
          <w:szCs w:val="24"/>
        </w:rPr>
        <w:t>., έχοντας μαζί τους:</w:t>
      </w:r>
    </w:p>
    <w:p w:rsidR="00CA238C" w:rsidRDefault="00CA238C" w:rsidP="00CA238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αστυνομική τους ταυτότητα.</w:t>
      </w:r>
    </w:p>
    <w:p w:rsidR="00CA238C" w:rsidRDefault="00CA238C" w:rsidP="00CA238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Ε1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εκκαθαριστικό σημείωμα φορολογικού έτους 2014 και</w:t>
      </w:r>
    </w:p>
    <w:p w:rsidR="00CA238C" w:rsidRDefault="00CA238C" w:rsidP="00CA238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Υπεύθυνη Δήλωση, όπου θα δηλώνουν αν λαμβάνουν ή όχι σύνταξη ή επίδομα.</w:t>
      </w:r>
    </w:p>
    <w:p w:rsidR="00CA238C" w:rsidRDefault="00CA238C" w:rsidP="00CA23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περίπτωση αδυναμίας μετακίνησης ή άλλου κωλύματος στην αρμόδια υπηρεσία θα προσέρχεται ο νόμιμος εκπρόσωπος ή εξουσιοδοτημένος αντιπρόσωπος του δικαιούχου.</w:t>
      </w:r>
    </w:p>
    <w:p w:rsidR="00CA238C" w:rsidRDefault="00CA238C" w:rsidP="00CA2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Το Γραφείο Πρόνοιας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Προνοιακών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Επιδομάτων του Τμήματος Κοινωνικής Πολιτικής και Μέριμνας του Δήμου Λαμιέων παρακαλεί για την άμεση ανταπόκριση των δικαιούχων γιατί στην αντίθετη περίπτωση θα γίνει αναστολή καταβολής των επιδομάτων.</w:t>
      </w:r>
    </w:p>
    <w:p w:rsidR="00CA238C" w:rsidRDefault="00CA238C" w:rsidP="00CA2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Οι υπάλληλοι του Γραφείου Πρόνοιας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Προνοιακών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Επιδομάτων είναι στη διάθεση των δικαιούχων για κάθε διευκρίνιση.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08" w:rsidRDefault="00E65708" w:rsidP="00FF6773">
      <w:pPr>
        <w:spacing w:after="0" w:line="240" w:lineRule="auto"/>
      </w:pPr>
      <w:r>
        <w:separator/>
      </w:r>
    </w:p>
  </w:endnote>
  <w:endnote w:type="continuationSeparator" w:id="0">
    <w:p w:rsidR="00E65708" w:rsidRDefault="00E65708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08" w:rsidRDefault="00E65708" w:rsidP="00FF6773">
      <w:pPr>
        <w:spacing w:after="0" w:line="240" w:lineRule="auto"/>
      </w:pPr>
      <w:r>
        <w:separator/>
      </w:r>
    </w:p>
  </w:footnote>
  <w:footnote w:type="continuationSeparator" w:id="0">
    <w:p w:rsidR="00E65708" w:rsidRDefault="00E65708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1BA6"/>
    <w:multiLevelType w:val="hybridMultilevel"/>
    <w:tmpl w:val="ECF4E0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82449"/>
    <w:rsid w:val="00244BBD"/>
    <w:rsid w:val="003D16BE"/>
    <w:rsid w:val="00453002"/>
    <w:rsid w:val="004970AB"/>
    <w:rsid w:val="004C4BC7"/>
    <w:rsid w:val="005D22F6"/>
    <w:rsid w:val="00722F4D"/>
    <w:rsid w:val="007F72AA"/>
    <w:rsid w:val="0080264C"/>
    <w:rsid w:val="008337F2"/>
    <w:rsid w:val="009B6D87"/>
    <w:rsid w:val="009E269C"/>
    <w:rsid w:val="00A42F9B"/>
    <w:rsid w:val="00A61CE8"/>
    <w:rsid w:val="00AD5F99"/>
    <w:rsid w:val="00B14EF4"/>
    <w:rsid w:val="00B40F6B"/>
    <w:rsid w:val="00C43CE2"/>
    <w:rsid w:val="00CA103D"/>
    <w:rsid w:val="00CA238C"/>
    <w:rsid w:val="00CA2722"/>
    <w:rsid w:val="00D30C0F"/>
    <w:rsid w:val="00DA76C7"/>
    <w:rsid w:val="00DB26CE"/>
    <w:rsid w:val="00DC19A1"/>
    <w:rsid w:val="00E40339"/>
    <w:rsid w:val="00E65708"/>
    <w:rsid w:val="00E762AF"/>
    <w:rsid w:val="00FA653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2015-05-18T07:06:00Z</cp:lastPrinted>
  <dcterms:created xsi:type="dcterms:W3CDTF">2015-12-02T10:33:00Z</dcterms:created>
  <dcterms:modified xsi:type="dcterms:W3CDTF">2015-12-02T10:33:00Z</dcterms:modified>
</cp:coreProperties>
</file>