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A0" w:rsidRPr="00FD31A2" w:rsidRDefault="00FD31A2" w:rsidP="00FD31A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D31A2">
        <w:rPr>
          <w:b/>
          <w:sz w:val="32"/>
          <w:szCs w:val="32"/>
        </w:rPr>
        <w:t>1</w:t>
      </w:r>
      <w:r w:rsidRPr="00FD31A2">
        <w:rPr>
          <w:b/>
          <w:sz w:val="32"/>
          <w:szCs w:val="32"/>
          <w:lang w:val="en-US"/>
        </w:rPr>
        <w:t>o</w:t>
      </w:r>
      <w:r w:rsidRPr="00FD31A2">
        <w:rPr>
          <w:b/>
          <w:sz w:val="32"/>
          <w:szCs w:val="32"/>
        </w:rPr>
        <w:t xml:space="preserve"> ΦΕΣΤΙΒΑΛ ΑΚΑΔΗΜΙΩΝ ΣΥΛΛΟΓΩΝ ΣΤΙΒΟΥ</w:t>
      </w:r>
    </w:p>
    <w:p w:rsidR="00FD31A2" w:rsidRPr="0093340C" w:rsidRDefault="00FD31A2" w:rsidP="00FD31A2">
      <w:pPr>
        <w:jc w:val="center"/>
        <w:rPr>
          <w:b/>
          <w:sz w:val="32"/>
          <w:szCs w:val="32"/>
        </w:rPr>
      </w:pPr>
      <w:r w:rsidRPr="00FD31A2">
        <w:rPr>
          <w:b/>
          <w:sz w:val="32"/>
          <w:szCs w:val="32"/>
        </w:rPr>
        <w:t>ΔΗΜΟΣ ΛΑΜΙΑΣ – ΦΙΛΑΘΛΗΤΙΚΟΣ ΣΥΛΛΟΓΟΣ ΛΑΜΙΑΣ</w:t>
      </w:r>
    </w:p>
    <w:p w:rsidR="00FD31A2" w:rsidRPr="00FD31A2" w:rsidRDefault="00FD31A2" w:rsidP="00FD31A2">
      <w:pPr>
        <w:jc w:val="center"/>
        <w:rPr>
          <w:b/>
          <w:sz w:val="28"/>
          <w:szCs w:val="28"/>
          <w:u w:val="single"/>
        </w:rPr>
      </w:pPr>
      <w:r w:rsidRPr="00FD31A2">
        <w:rPr>
          <w:b/>
          <w:sz w:val="28"/>
          <w:szCs w:val="28"/>
          <w:u w:val="single"/>
        </w:rPr>
        <w:t>ΠΡΟΓΡΑΜΜΑ ΑΓΩΝΙΣΜΑΤΩΝ</w:t>
      </w:r>
      <w:r w:rsidR="0093340C">
        <w:rPr>
          <w:b/>
          <w:sz w:val="28"/>
          <w:szCs w:val="28"/>
          <w:u w:val="single"/>
        </w:rPr>
        <w:t xml:space="preserve"> – ΣΑΒΒΑΤΟ 22 ΔΕΚΕΜΒΡΙΟΥ 2018</w:t>
      </w:r>
    </w:p>
    <w:p w:rsidR="00FD31A2" w:rsidRDefault="00FD31A2" w:rsidP="00FD31A2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2410"/>
        <w:gridCol w:w="2035"/>
      </w:tblGrid>
      <w:tr w:rsidR="00FD31A2" w:rsidTr="009334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31A2" w:rsidRPr="00FD31A2" w:rsidRDefault="00FD31A2" w:rsidP="00FD31A2">
            <w:pPr>
              <w:jc w:val="center"/>
              <w:rPr>
                <w:b/>
                <w:sz w:val="28"/>
                <w:szCs w:val="28"/>
              </w:rPr>
            </w:pPr>
            <w:r w:rsidRPr="00FD31A2">
              <w:rPr>
                <w:b/>
                <w:sz w:val="28"/>
                <w:szCs w:val="28"/>
              </w:rPr>
              <w:t>ΩΡΑ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31A2" w:rsidRPr="00FD31A2" w:rsidRDefault="00FD31A2" w:rsidP="00FD31A2">
            <w:pPr>
              <w:jc w:val="center"/>
              <w:rPr>
                <w:b/>
                <w:sz w:val="28"/>
                <w:szCs w:val="28"/>
              </w:rPr>
            </w:pPr>
            <w:r w:rsidRPr="00FD31A2">
              <w:rPr>
                <w:b/>
                <w:sz w:val="28"/>
                <w:szCs w:val="28"/>
              </w:rPr>
              <w:t>ΑΓΩΝΙΣΜΑ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31A2" w:rsidRPr="00FD31A2" w:rsidRDefault="00FD31A2" w:rsidP="00FD31A2">
            <w:pPr>
              <w:jc w:val="center"/>
              <w:rPr>
                <w:b/>
                <w:sz w:val="28"/>
                <w:szCs w:val="28"/>
              </w:rPr>
            </w:pPr>
            <w:r w:rsidRPr="00FD31A2">
              <w:rPr>
                <w:b/>
                <w:sz w:val="28"/>
                <w:szCs w:val="28"/>
              </w:rPr>
              <w:t>ΤΑΞΗ ΔΗΜΟΤΙΚΟΥ ΣΧΟΛΕΙΟΥ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31A2" w:rsidRPr="00FD31A2" w:rsidRDefault="00FD31A2" w:rsidP="00FD31A2">
            <w:pPr>
              <w:jc w:val="center"/>
              <w:rPr>
                <w:b/>
                <w:sz w:val="28"/>
                <w:szCs w:val="28"/>
              </w:rPr>
            </w:pPr>
            <w:r w:rsidRPr="00FD31A2">
              <w:rPr>
                <w:b/>
                <w:sz w:val="28"/>
                <w:szCs w:val="28"/>
              </w:rPr>
              <w:t>ΕΤΟΣ ΓΕΝΝΗΣΗΣ</w:t>
            </w:r>
          </w:p>
        </w:tc>
      </w:tr>
      <w:tr w:rsidR="00FD31A2" w:rsidTr="0093340C">
        <w:tc>
          <w:tcPr>
            <w:tcW w:w="1101" w:type="dxa"/>
            <w:tcBorders>
              <w:top w:val="single" w:sz="4" w:space="0" w:color="auto"/>
            </w:tcBorders>
          </w:tcPr>
          <w:p w:rsidR="00FD31A2" w:rsidRDefault="00FD31A2" w:rsidP="00FD31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D31A2" w:rsidRDefault="00FD31A2" w:rsidP="00FD31A2">
            <w:pPr>
              <w:jc w:val="both"/>
              <w:rPr>
                <w:sz w:val="24"/>
                <w:szCs w:val="24"/>
              </w:rPr>
            </w:pPr>
          </w:p>
          <w:p w:rsidR="00FD31A2" w:rsidRDefault="00FD31A2" w:rsidP="00FD31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D31A2" w:rsidRDefault="00FD31A2" w:rsidP="00FD31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</w:tcBorders>
          </w:tcPr>
          <w:p w:rsidR="00FD31A2" w:rsidRDefault="00FD31A2" w:rsidP="00FD31A2">
            <w:pPr>
              <w:jc w:val="both"/>
              <w:rPr>
                <w:sz w:val="24"/>
                <w:szCs w:val="24"/>
              </w:rPr>
            </w:pPr>
          </w:p>
        </w:tc>
      </w:tr>
      <w:tr w:rsidR="00FD31A2" w:rsidTr="0093340C">
        <w:tc>
          <w:tcPr>
            <w:tcW w:w="1101" w:type="dxa"/>
            <w:vMerge w:val="restart"/>
            <w:shd w:val="clear" w:color="auto" w:fill="F2F2F2" w:themeFill="background1" w:themeFillShade="F2"/>
          </w:tcPr>
          <w:p w:rsidR="00FD31A2" w:rsidRPr="00FD31A2" w:rsidRDefault="00FD31A2" w:rsidP="00FD31A2">
            <w:pPr>
              <w:jc w:val="both"/>
              <w:rPr>
                <w:b/>
                <w:i/>
                <w:sz w:val="28"/>
                <w:szCs w:val="28"/>
              </w:rPr>
            </w:pPr>
            <w:r w:rsidRPr="00FD31A2">
              <w:rPr>
                <w:b/>
                <w:i/>
                <w:sz w:val="28"/>
                <w:szCs w:val="28"/>
              </w:rPr>
              <w:t>11:00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FD31A2" w:rsidRPr="00FD31A2" w:rsidRDefault="00FD31A2" w:rsidP="00FD31A2">
            <w:pPr>
              <w:jc w:val="both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Δρόμος 60 μέτρων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FD31A2" w:rsidRPr="00FD31A2" w:rsidRDefault="00FD31A2" w:rsidP="00FD31A2">
            <w:pPr>
              <w:jc w:val="both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 xml:space="preserve">Ε’ – ΣΤ’ </w:t>
            </w:r>
          </w:p>
        </w:tc>
        <w:tc>
          <w:tcPr>
            <w:tcW w:w="2035" w:type="dxa"/>
            <w:shd w:val="clear" w:color="auto" w:fill="F2F2F2" w:themeFill="background1" w:themeFillShade="F2"/>
          </w:tcPr>
          <w:p w:rsidR="00FD31A2" w:rsidRPr="00FD31A2" w:rsidRDefault="00FD31A2" w:rsidP="00FD31A2">
            <w:pPr>
              <w:jc w:val="both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 xml:space="preserve">2008 – 2007 </w:t>
            </w:r>
          </w:p>
        </w:tc>
      </w:tr>
      <w:tr w:rsidR="00FD31A2" w:rsidTr="0093340C">
        <w:tc>
          <w:tcPr>
            <w:tcW w:w="1101" w:type="dxa"/>
            <w:vMerge/>
            <w:shd w:val="clear" w:color="auto" w:fill="F2F2F2" w:themeFill="background1" w:themeFillShade="F2"/>
          </w:tcPr>
          <w:p w:rsidR="00FD31A2" w:rsidRPr="00FD31A2" w:rsidRDefault="00FD31A2" w:rsidP="00FD31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:rsidR="00FD31A2" w:rsidRPr="00FD31A2" w:rsidRDefault="00FD31A2" w:rsidP="00FD31A2">
            <w:pPr>
              <w:jc w:val="both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Μπαλάκι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FD31A2" w:rsidRPr="00FD31A2" w:rsidRDefault="00FD31A2" w:rsidP="00C76D1A">
            <w:pPr>
              <w:jc w:val="both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 xml:space="preserve">Ε’ – ΣΤ’ </w:t>
            </w:r>
          </w:p>
        </w:tc>
        <w:tc>
          <w:tcPr>
            <w:tcW w:w="2035" w:type="dxa"/>
            <w:shd w:val="clear" w:color="auto" w:fill="F2F2F2" w:themeFill="background1" w:themeFillShade="F2"/>
          </w:tcPr>
          <w:p w:rsidR="00FD31A2" w:rsidRPr="00FD31A2" w:rsidRDefault="00FD31A2" w:rsidP="00C76D1A">
            <w:pPr>
              <w:jc w:val="both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 xml:space="preserve">2008 – 2007 </w:t>
            </w:r>
          </w:p>
        </w:tc>
      </w:tr>
      <w:tr w:rsidR="00FD31A2" w:rsidTr="00FD31A2">
        <w:tc>
          <w:tcPr>
            <w:tcW w:w="1101" w:type="dxa"/>
          </w:tcPr>
          <w:p w:rsidR="00FD31A2" w:rsidRPr="00FD31A2" w:rsidRDefault="00FD31A2" w:rsidP="00FD31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FD31A2" w:rsidRDefault="00FD31A2" w:rsidP="00FD31A2">
            <w:pPr>
              <w:jc w:val="both"/>
              <w:rPr>
                <w:sz w:val="28"/>
                <w:szCs w:val="28"/>
              </w:rPr>
            </w:pPr>
          </w:p>
          <w:p w:rsidR="00FD31A2" w:rsidRPr="00FD31A2" w:rsidRDefault="00FD31A2" w:rsidP="00FD31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D31A2" w:rsidRPr="00FD31A2" w:rsidRDefault="00FD31A2" w:rsidP="00FD31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FD31A2" w:rsidRPr="00FD31A2" w:rsidRDefault="00FD31A2" w:rsidP="00FD31A2">
            <w:pPr>
              <w:jc w:val="both"/>
              <w:rPr>
                <w:sz w:val="28"/>
                <w:szCs w:val="28"/>
              </w:rPr>
            </w:pPr>
          </w:p>
        </w:tc>
      </w:tr>
      <w:tr w:rsidR="00FD31A2" w:rsidTr="0093340C">
        <w:tc>
          <w:tcPr>
            <w:tcW w:w="1101" w:type="dxa"/>
            <w:vMerge w:val="restart"/>
            <w:shd w:val="clear" w:color="auto" w:fill="F2F2F2" w:themeFill="background1" w:themeFillShade="F2"/>
          </w:tcPr>
          <w:p w:rsidR="00FD31A2" w:rsidRPr="00FD31A2" w:rsidRDefault="00FD31A2" w:rsidP="00FD31A2">
            <w:pPr>
              <w:jc w:val="both"/>
              <w:rPr>
                <w:b/>
                <w:i/>
                <w:sz w:val="28"/>
                <w:szCs w:val="28"/>
              </w:rPr>
            </w:pPr>
            <w:r w:rsidRPr="00FD31A2">
              <w:rPr>
                <w:b/>
                <w:i/>
                <w:sz w:val="28"/>
                <w:szCs w:val="28"/>
              </w:rPr>
              <w:t>11:20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FD31A2" w:rsidRPr="00FD31A2" w:rsidRDefault="00FD31A2" w:rsidP="00FD31A2">
            <w:pPr>
              <w:jc w:val="both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Δρόμος 50 μέτρων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FD31A2" w:rsidRPr="00FD31A2" w:rsidRDefault="00FD31A2" w:rsidP="00FD31A2">
            <w:pPr>
              <w:jc w:val="both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 xml:space="preserve">Γ’ – Δ’ </w:t>
            </w:r>
          </w:p>
        </w:tc>
        <w:tc>
          <w:tcPr>
            <w:tcW w:w="2035" w:type="dxa"/>
            <w:shd w:val="clear" w:color="auto" w:fill="F2F2F2" w:themeFill="background1" w:themeFillShade="F2"/>
          </w:tcPr>
          <w:p w:rsidR="00FD31A2" w:rsidRPr="00FD31A2" w:rsidRDefault="00FD31A2" w:rsidP="00FD31A2">
            <w:pPr>
              <w:jc w:val="both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 xml:space="preserve">2010 – 2009 </w:t>
            </w:r>
          </w:p>
        </w:tc>
      </w:tr>
      <w:tr w:rsidR="00FD31A2" w:rsidTr="0093340C">
        <w:tc>
          <w:tcPr>
            <w:tcW w:w="1101" w:type="dxa"/>
            <w:vMerge/>
            <w:shd w:val="clear" w:color="auto" w:fill="F2F2F2" w:themeFill="background1" w:themeFillShade="F2"/>
          </w:tcPr>
          <w:p w:rsidR="00FD31A2" w:rsidRPr="00FD31A2" w:rsidRDefault="00FD31A2" w:rsidP="00FD31A2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:rsidR="00FD31A2" w:rsidRPr="00FD31A2" w:rsidRDefault="00FD31A2" w:rsidP="00FD31A2">
            <w:pPr>
              <w:jc w:val="both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 xml:space="preserve">Μήκος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FD31A2" w:rsidRPr="00FD31A2" w:rsidRDefault="00FD31A2" w:rsidP="00C76D1A">
            <w:pPr>
              <w:jc w:val="both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 xml:space="preserve">Ε’ – ΣΤ’ </w:t>
            </w:r>
          </w:p>
        </w:tc>
        <w:tc>
          <w:tcPr>
            <w:tcW w:w="2035" w:type="dxa"/>
            <w:shd w:val="clear" w:color="auto" w:fill="F2F2F2" w:themeFill="background1" w:themeFillShade="F2"/>
          </w:tcPr>
          <w:p w:rsidR="00FD31A2" w:rsidRPr="00FD31A2" w:rsidRDefault="00FD31A2" w:rsidP="00C76D1A">
            <w:pPr>
              <w:jc w:val="both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 xml:space="preserve">2008 – 2007 </w:t>
            </w:r>
          </w:p>
        </w:tc>
      </w:tr>
      <w:tr w:rsidR="00FD31A2" w:rsidTr="00FD31A2">
        <w:tc>
          <w:tcPr>
            <w:tcW w:w="1101" w:type="dxa"/>
          </w:tcPr>
          <w:p w:rsidR="00FD31A2" w:rsidRPr="00FD31A2" w:rsidRDefault="00FD31A2" w:rsidP="00FD31A2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6" w:type="dxa"/>
          </w:tcPr>
          <w:p w:rsidR="00FD31A2" w:rsidRDefault="00FD31A2" w:rsidP="00FD31A2">
            <w:pPr>
              <w:jc w:val="both"/>
              <w:rPr>
                <w:sz w:val="28"/>
                <w:szCs w:val="28"/>
              </w:rPr>
            </w:pPr>
          </w:p>
          <w:p w:rsidR="00FD31A2" w:rsidRPr="00FD31A2" w:rsidRDefault="00FD31A2" w:rsidP="00FD31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D31A2" w:rsidRPr="00FD31A2" w:rsidRDefault="00FD31A2" w:rsidP="00FD31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FD31A2" w:rsidRPr="00FD31A2" w:rsidRDefault="00FD31A2" w:rsidP="00FD31A2">
            <w:pPr>
              <w:jc w:val="both"/>
              <w:rPr>
                <w:sz w:val="28"/>
                <w:szCs w:val="28"/>
              </w:rPr>
            </w:pPr>
          </w:p>
        </w:tc>
      </w:tr>
      <w:tr w:rsidR="00FD31A2" w:rsidTr="0093340C">
        <w:tc>
          <w:tcPr>
            <w:tcW w:w="1101" w:type="dxa"/>
            <w:vMerge w:val="restart"/>
            <w:shd w:val="clear" w:color="auto" w:fill="F2F2F2" w:themeFill="background1" w:themeFillShade="F2"/>
          </w:tcPr>
          <w:p w:rsidR="00FD31A2" w:rsidRPr="00FD31A2" w:rsidRDefault="00FD31A2" w:rsidP="00FD31A2">
            <w:pPr>
              <w:jc w:val="both"/>
              <w:rPr>
                <w:b/>
                <w:i/>
                <w:sz w:val="28"/>
                <w:szCs w:val="28"/>
              </w:rPr>
            </w:pPr>
            <w:r w:rsidRPr="00FD31A2">
              <w:rPr>
                <w:b/>
                <w:i/>
                <w:sz w:val="28"/>
                <w:szCs w:val="28"/>
              </w:rPr>
              <w:t>11:40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FD31A2" w:rsidRPr="00FD31A2" w:rsidRDefault="00FD31A2" w:rsidP="00FD31A2">
            <w:pPr>
              <w:jc w:val="both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Δρόμος 40 μέτρων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FD31A2" w:rsidRPr="00FD31A2" w:rsidRDefault="00FD31A2" w:rsidP="00FD31A2">
            <w:pPr>
              <w:jc w:val="both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 xml:space="preserve">Α’ – Β’ </w:t>
            </w:r>
          </w:p>
        </w:tc>
        <w:tc>
          <w:tcPr>
            <w:tcW w:w="2035" w:type="dxa"/>
            <w:shd w:val="clear" w:color="auto" w:fill="F2F2F2" w:themeFill="background1" w:themeFillShade="F2"/>
          </w:tcPr>
          <w:p w:rsidR="00FD31A2" w:rsidRPr="00FD31A2" w:rsidRDefault="00FD31A2" w:rsidP="00FD31A2">
            <w:pPr>
              <w:jc w:val="both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 xml:space="preserve">2012 – 2011 </w:t>
            </w:r>
          </w:p>
        </w:tc>
      </w:tr>
      <w:tr w:rsidR="00FD31A2" w:rsidTr="0093340C">
        <w:tc>
          <w:tcPr>
            <w:tcW w:w="1101" w:type="dxa"/>
            <w:vMerge/>
            <w:shd w:val="clear" w:color="auto" w:fill="F2F2F2" w:themeFill="background1" w:themeFillShade="F2"/>
          </w:tcPr>
          <w:p w:rsidR="00FD31A2" w:rsidRPr="00FD31A2" w:rsidRDefault="00FD31A2" w:rsidP="00FD31A2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:rsidR="00FD31A2" w:rsidRPr="00FD31A2" w:rsidRDefault="00FD31A2" w:rsidP="00FD31A2">
            <w:pPr>
              <w:jc w:val="both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Μπαλάκι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FD31A2" w:rsidRPr="00FD31A2" w:rsidRDefault="00FD31A2" w:rsidP="00FD31A2">
            <w:pPr>
              <w:jc w:val="both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Γ’ – Δ’</w:t>
            </w:r>
          </w:p>
        </w:tc>
        <w:tc>
          <w:tcPr>
            <w:tcW w:w="2035" w:type="dxa"/>
            <w:shd w:val="clear" w:color="auto" w:fill="F2F2F2" w:themeFill="background1" w:themeFillShade="F2"/>
          </w:tcPr>
          <w:p w:rsidR="00FD31A2" w:rsidRPr="00FD31A2" w:rsidRDefault="00FD31A2" w:rsidP="00FD31A2">
            <w:pPr>
              <w:jc w:val="both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2010 – 2009</w:t>
            </w:r>
          </w:p>
        </w:tc>
      </w:tr>
      <w:tr w:rsidR="00FD31A2" w:rsidTr="00FD31A2">
        <w:tc>
          <w:tcPr>
            <w:tcW w:w="1101" w:type="dxa"/>
          </w:tcPr>
          <w:p w:rsidR="00FD31A2" w:rsidRPr="00FD31A2" w:rsidRDefault="00FD31A2" w:rsidP="00FD31A2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6" w:type="dxa"/>
          </w:tcPr>
          <w:p w:rsidR="00FD31A2" w:rsidRDefault="00FD31A2" w:rsidP="00FD31A2">
            <w:pPr>
              <w:jc w:val="both"/>
              <w:rPr>
                <w:sz w:val="28"/>
                <w:szCs w:val="28"/>
              </w:rPr>
            </w:pPr>
          </w:p>
          <w:p w:rsidR="00FD31A2" w:rsidRPr="00FD31A2" w:rsidRDefault="00FD31A2" w:rsidP="00FD31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D31A2" w:rsidRPr="00FD31A2" w:rsidRDefault="00FD31A2" w:rsidP="00FD31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FD31A2" w:rsidRPr="00FD31A2" w:rsidRDefault="00FD31A2" w:rsidP="00FD31A2">
            <w:pPr>
              <w:jc w:val="both"/>
              <w:rPr>
                <w:sz w:val="28"/>
                <w:szCs w:val="28"/>
              </w:rPr>
            </w:pPr>
          </w:p>
        </w:tc>
      </w:tr>
      <w:tr w:rsidR="00FD31A2" w:rsidTr="0093340C">
        <w:tc>
          <w:tcPr>
            <w:tcW w:w="1101" w:type="dxa"/>
            <w:vMerge w:val="restart"/>
            <w:shd w:val="clear" w:color="auto" w:fill="F2F2F2" w:themeFill="background1" w:themeFillShade="F2"/>
          </w:tcPr>
          <w:p w:rsidR="00FD31A2" w:rsidRPr="00FD31A2" w:rsidRDefault="00FD31A2" w:rsidP="00FD31A2">
            <w:pPr>
              <w:jc w:val="both"/>
              <w:rPr>
                <w:b/>
                <w:i/>
                <w:sz w:val="28"/>
                <w:szCs w:val="28"/>
              </w:rPr>
            </w:pPr>
            <w:r w:rsidRPr="00FD31A2">
              <w:rPr>
                <w:b/>
                <w:i/>
                <w:sz w:val="28"/>
                <w:szCs w:val="28"/>
              </w:rPr>
              <w:t>12:00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FD31A2" w:rsidRPr="00FD31A2" w:rsidRDefault="00FD31A2" w:rsidP="00FD31A2">
            <w:pPr>
              <w:jc w:val="both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 xml:space="preserve">Δρόμος 200 μέτρων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FD31A2" w:rsidRPr="00FD31A2" w:rsidRDefault="00FD31A2" w:rsidP="00C76D1A">
            <w:pPr>
              <w:jc w:val="both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 xml:space="preserve">Α’ – Β’ </w:t>
            </w:r>
          </w:p>
        </w:tc>
        <w:tc>
          <w:tcPr>
            <w:tcW w:w="2035" w:type="dxa"/>
            <w:shd w:val="clear" w:color="auto" w:fill="F2F2F2" w:themeFill="background1" w:themeFillShade="F2"/>
          </w:tcPr>
          <w:p w:rsidR="00FD31A2" w:rsidRPr="00FD31A2" w:rsidRDefault="00FD31A2" w:rsidP="00C76D1A">
            <w:pPr>
              <w:jc w:val="both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 xml:space="preserve">2012 – 2011 </w:t>
            </w:r>
          </w:p>
        </w:tc>
      </w:tr>
      <w:tr w:rsidR="00FD31A2" w:rsidTr="0093340C">
        <w:tc>
          <w:tcPr>
            <w:tcW w:w="1101" w:type="dxa"/>
            <w:vMerge/>
            <w:shd w:val="clear" w:color="auto" w:fill="F2F2F2" w:themeFill="background1" w:themeFillShade="F2"/>
          </w:tcPr>
          <w:p w:rsidR="00FD31A2" w:rsidRPr="00FD31A2" w:rsidRDefault="00FD31A2" w:rsidP="00FD31A2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:rsidR="00FD31A2" w:rsidRPr="00FD31A2" w:rsidRDefault="00FD31A2" w:rsidP="00FD31A2">
            <w:pPr>
              <w:jc w:val="both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Μήκος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FD31A2" w:rsidRPr="00FD31A2" w:rsidRDefault="00FD31A2" w:rsidP="00C76D1A">
            <w:pPr>
              <w:jc w:val="both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Γ’ – Δ’</w:t>
            </w:r>
          </w:p>
        </w:tc>
        <w:tc>
          <w:tcPr>
            <w:tcW w:w="2035" w:type="dxa"/>
            <w:shd w:val="clear" w:color="auto" w:fill="F2F2F2" w:themeFill="background1" w:themeFillShade="F2"/>
          </w:tcPr>
          <w:p w:rsidR="00FD31A2" w:rsidRPr="00FD31A2" w:rsidRDefault="00FD31A2" w:rsidP="00C76D1A">
            <w:pPr>
              <w:jc w:val="both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2010 – 2009</w:t>
            </w:r>
          </w:p>
        </w:tc>
      </w:tr>
      <w:tr w:rsidR="00FD31A2" w:rsidTr="00FD31A2">
        <w:tc>
          <w:tcPr>
            <w:tcW w:w="1101" w:type="dxa"/>
          </w:tcPr>
          <w:p w:rsidR="00FD31A2" w:rsidRPr="00FD31A2" w:rsidRDefault="00FD31A2" w:rsidP="00FD31A2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6" w:type="dxa"/>
          </w:tcPr>
          <w:p w:rsidR="00FD31A2" w:rsidRDefault="00FD31A2" w:rsidP="00FD31A2">
            <w:pPr>
              <w:jc w:val="both"/>
              <w:rPr>
                <w:sz w:val="28"/>
                <w:szCs w:val="28"/>
              </w:rPr>
            </w:pPr>
          </w:p>
          <w:p w:rsidR="00FD31A2" w:rsidRPr="00FD31A2" w:rsidRDefault="00FD31A2" w:rsidP="00FD31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D31A2" w:rsidRPr="00FD31A2" w:rsidRDefault="00FD31A2" w:rsidP="00FD31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FD31A2" w:rsidRPr="00FD31A2" w:rsidRDefault="00FD31A2" w:rsidP="00FD31A2">
            <w:pPr>
              <w:jc w:val="both"/>
              <w:rPr>
                <w:sz w:val="28"/>
                <w:szCs w:val="28"/>
              </w:rPr>
            </w:pPr>
          </w:p>
        </w:tc>
      </w:tr>
      <w:tr w:rsidR="00FD31A2" w:rsidTr="0093340C">
        <w:tc>
          <w:tcPr>
            <w:tcW w:w="1101" w:type="dxa"/>
            <w:vMerge w:val="restart"/>
            <w:shd w:val="clear" w:color="auto" w:fill="F2F2F2" w:themeFill="background1" w:themeFillShade="F2"/>
          </w:tcPr>
          <w:p w:rsidR="00FD31A2" w:rsidRPr="00FD31A2" w:rsidRDefault="00FD31A2" w:rsidP="00FD31A2">
            <w:pPr>
              <w:jc w:val="both"/>
              <w:rPr>
                <w:b/>
                <w:i/>
                <w:sz w:val="28"/>
                <w:szCs w:val="28"/>
              </w:rPr>
            </w:pPr>
            <w:r w:rsidRPr="00FD31A2">
              <w:rPr>
                <w:b/>
                <w:i/>
                <w:sz w:val="28"/>
                <w:szCs w:val="28"/>
              </w:rPr>
              <w:t>12:20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FD31A2" w:rsidRPr="00FD31A2" w:rsidRDefault="00FD31A2" w:rsidP="00FD31A2">
            <w:pPr>
              <w:jc w:val="both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Δρόμος 400 μέτρων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FD31A2" w:rsidRPr="00FD31A2" w:rsidRDefault="00FD31A2" w:rsidP="00C76D1A">
            <w:pPr>
              <w:jc w:val="both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Γ’ – Δ’</w:t>
            </w:r>
          </w:p>
        </w:tc>
        <w:tc>
          <w:tcPr>
            <w:tcW w:w="2035" w:type="dxa"/>
            <w:shd w:val="clear" w:color="auto" w:fill="F2F2F2" w:themeFill="background1" w:themeFillShade="F2"/>
          </w:tcPr>
          <w:p w:rsidR="00FD31A2" w:rsidRPr="00FD31A2" w:rsidRDefault="00FD31A2" w:rsidP="00C76D1A">
            <w:pPr>
              <w:jc w:val="both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2010 – 2009</w:t>
            </w:r>
          </w:p>
        </w:tc>
      </w:tr>
      <w:tr w:rsidR="00FD31A2" w:rsidTr="0093340C">
        <w:tc>
          <w:tcPr>
            <w:tcW w:w="1101" w:type="dxa"/>
            <w:vMerge/>
            <w:shd w:val="clear" w:color="auto" w:fill="F2F2F2" w:themeFill="background1" w:themeFillShade="F2"/>
          </w:tcPr>
          <w:p w:rsidR="00FD31A2" w:rsidRPr="00FD31A2" w:rsidRDefault="00FD31A2" w:rsidP="00FD31A2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:rsidR="00FD31A2" w:rsidRPr="00FD31A2" w:rsidRDefault="00FD31A2" w:rsidP="00FD31A2">
            <w:pPr>
              <w:jc w:val="both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Μπαλάκι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FD31A2" w:rsidRPr="00FD31A2" w:rsidRDefault="00FD31A2" w:rsidP="00C76D1A">
            <w:pPr>
              <w:jc w:val="both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 xml:space="preserve">Α’ – Β’ </w:t>
            </w:r>
          </w:p>
        </w:tc>
        <w:tc>
          <w:tcPr>
            <w:tcW w:w="2035" w:type="dxa"/>
            <w:shd w:val="clear" w:color="auto" w:fill="F2F2F2" w:themeFill="background1" w:themeFillShade="F2"/>
          </w:tcPr>
          <w:p w:rsidR="00FD31A2" w:rsidRPr="00FD31A2" w:rsidRDefault="00FD31A2" w:rsidP="00C76D1A">
            <w:pPr>
              <w:jc w:val="both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 xml:space="preserve">2012 – 2011 </w:t>
            </w:r>
          </w:p>
        </w:tc>
      </w:tr>
      <w:tr w:rsidR="00FD31A2" w:rsidTr="00FD31A2">
        <w:tc>
          <w:tcPr>
            <w:tcW w:w="1101" w:type="dxa"/>
          </w:tcPr>
          <w:p w:rsidR="00FD31A2" w:rsidRPr="00FD31A2" w:rsidRDefault="00FD31A2" w:rsidP="00FD31A2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6" w:type="dxa"/>
          </w:tcPr>
          <w:p w:rsidR="00FD31A2" w:rsidRDefault="00FD31A2" w:rsidP="00FD31A2">
            <w:pPr>
              <w:jc w:val="both"/>
              <w:rPr>
                <w:sz w:val="28"/>
                <w:szCs w:val="28"/>
              </w:rPr>
            </w:pPr>
          </w:p>
          <w:p w:rsidR="00FD31A2" w:rsidRPr="00FD31A2" w:rsidRDefault="00FD31A2" w:rsidP="00FD31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D31A2" w:rsidRPr="00FD31A2" w:rsidRDefault="00FD31A2" w:rsidP="00FD31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FD31A2" w:rsidRPr="00FD31A2" w:rsidRDefault="00FD31A2" w:rsidP="00FD31A2">
            <w:pPr>
              <w:jc w:val="both"/>
              <w:rPr>
                <w:sz w:val="28"/>
                <w:szCs w:val="28"/>
              </w:rPr>
            </w:pPr>
          </w:p>
        </w:tc>
      </w:tr>
      <w:tr w:rsidR="00FD31A2" w:rsidTr="0093340C">
        <w:tc>
          <w:tcPr>
            <w:tcW w:w="1101" w:type="dxa"/>
            <w:vMerge w:val="restart"/>
            <w:shd w:val="clear" w:color="auto" w:fill="F2F2F2" w:themeFill="background1" w:themeFillShade="F2"/>
          </w:tcPr>
          <w:p w:rsidR="00FD31A2" w:rsidRPr="00FD31A2" w:rsidRDefault="00FD31A2" w:rsidP="00FD31A2">
            <w:pPr>
              <w:jc w:val="both"/>
              <w:rPr>
                <w:b/>
                <w:i/>
                <w:sz w:val="28"/>
                <w:szCs w:val="28"/>
              </w:rPr>
            </w:pPr>
            <w:r w:rsidRPr="00FD31A2">
              <w:rPr>
                <w:b/>
                <w:i/>
                <w:sz w:val="28"/>
                <w:szCs w:val="28"/>
              </w:rPr>
              <w:t>12:40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FD31A2" w:rsidRPr="00FD31A2" w:rsidRDefault="00FD31A2" w:rsidP="00FD31A2">
            <w:pPr>
              <w:jc w:val="both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Δρόμος 600 μέτρων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FD31A2" w:rsidRPr="00FD31A2" w:rsidRDefault="00FD31A2" w:rsidP="00C76D1A">
            <w:pPr>
              <w:jc w:val="both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 xml:space="preserve">Ε’ – ΣΤ’ </w:t>
            </w:r>
          </w:p>
        </w:tc>
        <w:tc>
          <w:tcPr>
            <w:tcW w:w="2035" w:type="dxa"/>
            <w:shd w:val="clear" w:color="auto" w:fill="F2F2F2" w:themeFill="background1" w:themeFillShade="F2"/>
          </w:tcPr>
          <w:p w:rsidR="00FD31A2" w:rsidRPr="00FD31A2" w:rsidRDefault="00FD31A2" w:rsidP="00C76D1A">
            <w:pPr>
              <w:jc w:val="both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 xml:space="preserve">2008 – 2007 </w:t>
            </w:r>
          </w:p>
        </w:tc>
      </w:tr>
      <w:tr w:rsidR="00FD31A2" w:rsidTr="0093340C">
        <w:tc>
          <w:tcPr>
            <w:tcW w:w="1101" w:type="dxa"/>
            <w:vMerge/>
            <w:shd w:val="clear" w:color="auto" w:fill="F2F2F2" w:themeFill="background1" w:themeFillShade="F2"/>
          </w:tcPr>
          <w:p w:rsidR="00FD31A2" w:rsidRPr="00FD31A2" w:rsidRDefault="00FD31A2" w:rsidP="00FD31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:rsidR="00FD31A2" w:rsidRPr="00FD31A2" w:rsidRDefault="00FD31A2" w:rsidP="00FD31A2">
            <w:pPr>
              <w:jc w:val="both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>Μήκος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FD31A2" w:rsidRPr="00FD31A2" w:rsidRDefault="00FD31A2" w:rsidP="00C76D1A">
            <w:pPr>
              <w:jc w:val="both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 xml:space="preserve">Α’ – Β’ </w:t>
            </w:r>
          </w:p>
        </w:tc>
        <w:tc>
          <w:tcPr>
            <w:tcW w:w="2035" w:type="dxa"/>
            <w:shd w:val="clear" w:color="auto" w:fill="F2F2F2" w:themeFill="background1" w:themeFillShade="F2"/>
          </w:tcPr>
          <w:p w:rsidR="00FD31A2" w:rsidRPr="00FD31A2" w:rsidRDefault="00FD31A2" w:rsidP="00C76D1A">
            <w:pPr>
              <w:jc w:val="both"/>
              <w:rPr>
                <w:sz w:val="28"/>
                <w:szCs w:val="28"/>
              </w:rPr>
            </w:pPr>
            <w:r w:rsidRPr="00FD31A2">
              <w:rPr>
                <w:sz w:val="28"/>
                <w:szCs w:val="28"/>
              </w:rPr>
              <w:t xml:space="preserve">2012 – 2011 </w:t>
            </w:r>
          </w:p>
        </w:tc>
      </w:tr>
    </w:tbl>
    <w:p w:rsidR="00FD31A2" w:rsidRPr="00FD31A2" w:rsidRDefault="00FD31A2" w:rsidP="00FD31A2">
      <w:pPr>
        <w:jc w:val="both"/>
        <w:rPr>
          <w:sz w:val="24"/>
          <w:szCs w:val="24"/>
        </w:rPr>
      </w:pPr>
    </w:p>
    <w:sectPr w:rsidR="00FD31A2" w:rsidRPr="00FD31A2" w:rsidSect="00BB06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A2"/>
    <w:rsid w:val="0093340C"/>
    <w:rsid w:val="00BB06A0"/>
    <w:rsid w:val="00FC691C"/>
    <w:rsid w:val="00FD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1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1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ΚΑΡΑΓΕΩΡΓΟΣ ΠΕΤΡΟΣ</cp:lastModifiedBy>
  <cp:revision>2</cp:revision>
  <dcterms:created xsi:type="dcterms:W3CDTF">2018-12-18T06:33:00Z</dcterms:created>
  <dcterms:modified xsi:type="dcterms:W3CDTF">2018-12-18T06:33:00Z</dcterms:modified>
</cp:coreProperties>
</file>