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E04788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775228F" wp14:editId="23BBAA08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BC1ACD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BC1AC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BC1ACD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BC1AC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BC1ACD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BC1AC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Pr="00BC1ACD" w:rsidRDefault="000E6261" w:rsidP="00204337">
            <w:pPr>
              <w:jc w:val="right"/>
              <w:rPr>
                <w:sz w:val="28"/>
                <w:szCs w:val="28"/>
              </w:rPr>
            </w:pPr>
          </w:p>
          <w:p w:rsidR="000E6261" w:rsidRPr="00BC1ACD" w:rsidRDefault="000E6261" w:rsidP="00204337">
            <w:pPr>
              <w:jc w:val="right"/>
              <w:rPr>
                <w:sz w:val="28"/>
                <w:szCs w:val="28"/>
              </w:rPr>
            </w:pPr>
          </w:p>
          <w:p w:rsidR="000E6261" w:rsidRPr="006B338B" w:rsidRDefault="006B338B" w:rsidP="00BC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BC1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0E6261" w:rsidRPr="00BC1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AE6E81" w:rsidRPr="00BC1A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2C15" w:rsidRPr="00BC1A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E6261" w:rsidRPr="00BC1A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C1ACD" w:rsidRPr="00BC1A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E6261" w:rsidRPr="00BC1ACD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Pr="00BC1A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563C5C" w:rsidRDefault="00563C5C" w:rsidP="00AE6E8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</w:p>
    <w:p w:rsidR="00E34B0A" w:rsidRPr="00524D8F" w:rsidRDefault="00524D8F" w:rsidP="000905E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Συναυλία στο Μέγαρο Μουσικής Αθηνών από το </w:t>
      </w:r>
      <w:r w:rsidR="00BC1ACD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Λ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αμιώτικο συγκρότημα</w:t>
      </w:r>
      <w:r w:rsidR="00E34B0A" w:rsidRPr="00524D8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 w:rsidRPr="00524D8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“</w:t>
      </w:r>
      <w:r w:rsidR="00E34B0A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E34B0A" w:rsidRPr="00524D8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 w:rsidR="00E34B0A">
        <w:rPr>
          <w:rFonts w:ascii="Times New Roman" w:eastAsia="Times New Roman" w:hAnsi="Times New Roman" w:cs="Times New Roman"/>
          <w:b/>
          <w:sz w:val="28"/>
          <w:szCs w:val="28"/>
        </w:rPr>
        <w:t>Midnight</w:t>
      </w:r>
      <w:r w:rsidR="00E34B0A" w:rsidRPr="00524D8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 w:rsidR="00E34B0A">
        <w:rPr>
          <w:rFonts w:ascii="Times New Roman" w:eastAsia="Times New Roman" w:hAnsi="Times New Roman" w:cs="Times New Roman"/>
          <w:b/>
          <w:sz w:val="28"/>
          <w:szCs w:val="28"/>
        </w:rPr>
        <w:t>Blue</w:t>
      </w:r>
      <w:r w:rsidR="00917929" w:rsidRPr="00524D8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”</w:t>
      </w:r>
      <w:r w:rsidR="00E34B0A" w:rsidRPr="00524D8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&amp; </w:t>
      </w:r>
      <w:r w:rsidR="00E34B0A">
        <w:rPr>
          <w:rFonts w:ascii="Times New Roman" w:eastAsia="Times New Roman" w:hAnsi="Times New Roman" w:cs="Times New Roman"/>
          <w:b/>
          <w:sz w:val="28"/>
          <w:szCs w:val="28"/>
        </w:rPr>
        <w:t>friends</w:t>
      </w:r>
      <w:r w:rsidRPr="00524D8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 w:rsidR="000905EF" w:rsidRPr="00524D8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</w:p>
    <w:p w:rsidR="000905EF" w:rsidRPr="00E34B0A" w:rsidRDefault="000905EF" w:rsidP="000905E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:rsidR="009305D3" w:rsidRDefault="009305D3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Η πετυχημένη μουσική παράσταση των </w:t>
      </w:r>
      <w:r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>“</w:t>
      </w:r>
      <w:r w:rsidRPr="00524D8F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524D8F">
        <w:rPr>
          <w:rFonts w:ascii="Times New Roman" w:eastAsia="Times New Roman" w:hAnsi="Times New Roman" w:cs="Times New Roman"/>
          <w:sz w:val="28"/>
          <w:szCs w:val="28"/>
        </w:rPr>
        <w:t>Midnight</w:t>
      </w:r>
      <w:r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524D8F">
        <w:rPr>
          <w:rFonts w:ascii="Times New Roman" w:eastAsia="Times New Roman" w:hAnsi="Times New Roman" w:cs="Times New Roman"/>
          <w:sz w:val="28"/>
          <w:szCs w:val="28"/>
        </w:rPr>
        <w:t>Blue</w:t>
      </w:r>
      <w:r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&amp; </w:t>
      </w:r>
      <w:r w:rsidRPr="00524D8F">
        <w:rPr>
          <w:rFonts w:ascii="Times New Roman" w:eastAsia="Times New Roman" w:hAnsi="Times New Roman" w:cs="Times New Roman"/>
          <w:sz w:val="28"/>
          <w:szCs w:val="28"/>
        </w:rPr>
        <w:t>friends</w:t>
      </w:r>
      <w:r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>”</w:t>
      </w:r>
      <w:r w:rsidRPr="00524D8F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με γνώριμα έργα της ελληνικής μουσικής σκηνής και</w:t>
      </w:r>
      <w:r w:rsidRPr="00917929">
        <w:rPr>
          <w:lang w:val="el-GR"/>
        </w:rPr>
        <w:t xml:space="preserve"> </w:t>
      </w:r>
      <w:r w:rsidRPr="00917929">
        <w:rPr>
          <w:rFonts w:ascii="Times New Roman" w:eastAsia="Times New Roman" w:hAnsi="Times New Roman" w:cs="Times New Roman"/>
          <w:sz w:val="28"/>
          <w:szCs w:val="28"/>
          <w:lang w:val="el-GR"/>
        </w:rPr>
        <w:t>με τραγούδια του μεγάλου και αγαπημένου συνθέτη Μάνου Χατζιδάκι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, που πραγματοποιείται σε συνεργασία με το Δήμο Λαμιέων, ταξιδεύει</w:t>
      </w:r>
      <w:r w:rsidR="00E04788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, </w:t>
      </w:r>
      <w:bookmarkStart w:id="0" w:name="_GoBack"/>
      <w:bookmarkEnd w:id="0"/>
      <w:r w:rsidR="0016780C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μετά τα </w:t>
      </w:r>
      <w:proofErr w:type="spellStart"/>
      <w:r w:rsidR="0016780C">
        <w:rPr>
          <w:rFonts w:ascii="Times New Roman" w:eastAsia="Times New Roman" w:hAnsi="Times New Roman" w:cs="Times New Roman"/>
          <w:sz w:val="28"/>
          <w:szCs w:val="28"/>
          <w:lang w:val="el-GR"/>
        </w:rPr>
        <w:t>Θερμοπύλεια</w:t>
      </w:r>
      <w:proofErr w:type="spellEnd"/>
      <w:r w:rsidR="0016780C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2018</w:t>
      </w:r>
      <w:r w:rsidR="00302374">
        <w:rPr>
          <w:rFonts w:ascii="Times New Roman" w:eastAsia="Times New Roman" w:hAnsi="Times New Roman" w:cs="Times New Roman"/>
          <w:sz w:val="28"/>
          <w:szCs w:val="28"/>
          <w:lang w:val="el-GR"/>
        </w:rPr>
        <w:t>,</w:t>
      </w:r>
      <w:r w:rsidR="0016780C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σ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το Μέγαρο Μουσικής Αθηνών!</w:t>
      </w:r>
    </w:p>
    <w:p w:rsidR="00BC1ACD" w:rsidRDefault="009305D3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Οι Λαμιώτες μουσικοί </w:t>
      </w:r>
      <w:r w:rsidR="00524D8F"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Γιώργος Γκλάβας και Άκης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Δαβανέλλος</w:t>
      </w:r>
      <w:proofErr w:type="spellEnd"/>
      <w:r w:rsidR="00302374">
        <w:rPr>
          <w:rFonts w:ascii="Times New Roman" w:eastAsia="Times New Roman" w:hAnsi="Times New Roman" w:cs="Times New Roman"/>
          <w:sz w:val="28"/>
          <w:szCs w:val="28"/>
          <w:lang w:val="el-GR"/>
        </w:rPr>
        <w:t>,</w:t>
      </w:r>
      <w:r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γνωστοί και ως </w:t>
      </w:r>
      <w:r w:rsidRPr="00896454">
        <w:rPr>
          <w:rFonts w:ascii="Times New Roman" w:eastAsia="Times New Roman" w:hAnsi="Times New Roman" w:cs="Times New Roman"/>
          <w:sz w:val="28"/>
          <w:szCs w:val="28"/>
          <w:lang w:val="el-GR"/>
        </w:rPr>
        <w:t>‘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Midnight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Blue</w:t>
      </w:r>
      <w:proofErr w:type="spellEnd"/>
      <w:r w:rsidRPr="00896454">
        <w:rPr>
          <w:rFonts w:ascii="Times New Roman" w:eastAsia="Times New Roman" w:hAnsi="Times New Roman" w:cs="Times New Roman"/>
          <w:sz w:val="28"/>
          <w:szCs w:val="28"/>
          <w:lang w:val="el-GR"/>
        </w:rPr>
        <w:t>’</w:t>
      </w:r>
      <w:r w:rsidR="00302374">
        <w:rPr>
          <w:rFonts w:ascii="Times New Roman" w:eastAsia="Times New Roman" w:hAnsi="Times New Roman" w:cs="Times New Roman"/>
          <w:sz w:val="28"/>
          <w:szCs w:val="28"/>
          <w:lang w:val="el-GR"/>
        </w:rPr>
        <w:t>,</w:t>
      </w:r>
      <w:r w:rsidRPr="009305D3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με την συμμετοχή του 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τραγουδοποιού και τραγουδιστή 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Μιχάλη Κλεάνθη και αρκετών ακόμα </w:t>
      </w:r>
      <w:r w:rsidR="0016780C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Λαμιωτών 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φίλων και καταξιωμένων μουσικών</w:t>
      </w:r>
      <w:r w:rsidR="0016780C">
        <w:rPr>
          <w:rFonts w:ascii="Times New Roman" w:eastAsia="Times New Roman" w:hAnsi="Times New Roman" w:cs="Times New Roman"/>
          <w:sz w:val="28"/>
          <w:szCs w:val="28"/>
          <w:lang w:val="el-GR"/>
        </w:rPr>
        <w:t>, θα παρουσιάσουν στο αθηναϊκό κοινό</w:t>
      </w:r>
      <w:r w:rsidR="00BC1ACD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μια μοναδική συναυλία</w:t>
      </w:r>
      <w:r w:rsidR="00BC1ACD"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="00BC1ACD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που θα πραγματοποιηθεί </w:t>
      </w:r>
      <w:r w:rsid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την </w:t>
      </w:r>
      <w:r w:rsidR="00524D8F" w:rsidRPr="00302374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Τετάρτη 10 Απριλίου 2019</w:t>
      </w:r>
      <w:r w:rsidR="00524D8F"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και ώρα </w:t>
      </w:r>
      <w:r w:rsidR="00524D8F" w:rsidRPr="00302374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8</w:t>
      </w:r>
      <w:r w:rsidR="00E84CEB" w:rsidRPr="00302374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.00</w:t>
      </w:r>
      <w:r w:rsidR="00524D8F"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524D8F"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>μ.μ</w:t>
      </w:r>
      <w:proofErr w:type="spellEnd"/>
      <w:r w:rsidR="00524D8F"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  <w:r w:rsidR="00BC1ACD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="00BC1ACD"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>στο</w:t>
      </w:r>
      <w:r w:rsidR="00E84CEB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ν </w:t>
      </w:r>
      <w:proofErr w:type="spellStart"/>
      <w:r w:rsidR="00E84CEB">
        <w:rPr>
          <w:rFonts w:ascii="Times New Roman" w:eastAsia="Times New Roman" w:hAnsi="Times New Roman" w:cs="Times New Roman"/>
          <w:sz w:val="28"/>
          <w:szCs w:val="28"/>
          <w:lang w:val="el-GR"/>
        </w:rPr>
        <w:t>Πολυχώρο</w:t>
      </w:r>
      <w:proofErr w:type="spellEnd"/>
      <w:r w:rsidR="00E84CEB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του Συλλόγου «Οι Φίλοι της Μουσικής», στο</w:t>
      </w:r>
      <w:r w:rsidR="00BC1ACD"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Μέγαρο Μουσικής Αθηνών</w:t>
      </w:r>
      <w:r w:rsidR="00BC1ACD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  <w:r w:rsidR="00BC1ACD" w:rsidRPr="00BC1ACD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</w:p>
    <w:p w:rsidR="00BC1ACD" w:rsidRDefault="00BC1ACD" w:rsidP="00BC1AC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Ξεφεύγοντας</w:t>
      </w:r>
      <w:r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από τα στενά τοπικά όρια </w:t>
      </w: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οι Λαμιώτες μουσικοί θα εμφανιστούν</w:t>
      </w:r>
      <w:r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σε έναν από τους πλέον σύγχρονους και οργανωμένους χώρους πολιτισμού σε διεθνές επίπεδο, όπως το Μέγαρο Μουσικής Αθηνών, </w:t>
      </w:r>
      <w:r w:rsidR="009305D3">
        <w:rPr>
          <w:rFonts w:ascii="Times New Roman" w:eastAsia="Times New Roman" w:hAnsi="Times New Roman" w:cs="Times New Roman"/>
          <w:sz w:val="28"/>
          <w:szCs w:val="28"/>
          <w:lang w:val="el-GR"/>
        </w:rPr>
        <w:t>παρουσιάζοντας ένα μικρό δείγμα από το σπουδαίο πολιτιστικό έργο που παράγεται στη Λαμία</w:t>
      </w:r>
      <w:r w:rsidRPr="00524D8F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</w:p>
    <w:p w:rsidR="009305D3" w:rsidRPr="00524D8F" w:rsidRDefault="009305D3" w:rsidP="00BC1AC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:rsidR="000905EF" w:rsidRPr="000905EF" w:rsidRDefault="000905EF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lastRenderedPageBreak/>
        <w:t>Συμμετέχουν</w:t>
      </w:r>
      <w:r w:rsidR="00D207C2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οι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:</w:t>
      </w:r>
    </w:p>
    <w:p w:rsidR="000905EF" w:rsidRDefault="000905EF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‘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The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Midnight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Blue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’</w:t>
      </w:r>
      <w:r w:rsidR="00D207C2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, 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Μαρία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Γκολφομήτσου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(τραγούδι), Σάκης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Καρακώστας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(βιολί), Στέλιος Κατσίβελος (μαντολίνο-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μπουζούκ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ι),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Πέπη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Παπαμίχου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(φλάουτο), Γιάννης </w:t>
      </w:r>
      <w:proofErr w:type="spellStart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Συγ</w:t>
      </w:r>
      <w:r w:rsidR="005523A8">
        <w:rPr>
          <w:rFonts w:ascii="Times New Roman" w:eastAsia="Times New Roman" w:hAnsi="Times New Roman" w:cs="Times New Roman"/>
          <w:sz w:val="28"/>
          <w:szCs w:val="28"/>
          <w:lang w:val="el-GR"/>
        </w:rPr>
        <w:t>γ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ούνης</w:t>
      </w:r>
      <w:proofErr w:type="spellEnd"/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(κοντραμπάσο), Βάσω Υφαντή (</w:t>
      </w:r>
      <w:r w:rsidR="005523A8">
        <w:rPr>
          <w:rFonts w:ascii="Times New Roman" w:eastAsia="Times New Roman" w:hAnsi="Times New Roman" w:cs="Times New Roman"/>
          <w:sz w:val="28"/>
          <w:szCs w:val="28"/>
          <w:lang w:val="el-GR"/>
        </w:rPr>
        <w:t>κείμενα - παρουσίαση</w:t>
      </w:r>
      <w:r w:rsidRPr="000905EF">
        <w:rPr>
          <w:rFonts w:ascii="Times New Roman" w:eastAsia="Times New Roman" w:hAnsi="Times New Roman" w:cs="Times New Roman"/>
          <w:sz w:val="28"/>
          <w:szCs w:val="28"/>
          <w:lang w:val="el-GR"/>
        </w:rPr>
        <w:t>).</w:t>
      </w:r>
    </w:p>
    <w:p w:rsidR="0016780C" w:rsidRDefault="0016780C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Ο Δήμος Λαμιέων δίνει την ευκαιρία σε όσους δημότες επιθυμούν να παρακολουθήσουν την παράσταση, να μετακινηθούν δωρεάν για το σκοπό της παράστασης. </w:t>
      </w:r>
    </w:p>
    <w:p w:rsidR="00E84CEB" w:rsidRPr="000905EF" w:rsidRDefault="00E84CEB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/>
        </w:rPr>
        <w:t>Απαραίτητη η κράτηση θέσης για τη συναυλία ή/και τη μετακίνηση στο ΔΗ.ΠΕ.ΘΕ. Ρούμελης, στο τηλέφωνο 22310 33325 και για τους φίλους από την Αθήνα στο τηλέφωνο 6987 080244.</w:t>
      </w:r>
      <w:r w:rsidR="0016780C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Θα τηρηθεί αυστηρή σειρά προτεραιότητας καθώς οι θέσεις του χώρου της παράστασης είναι περιορισμένες.</w:t>
      </w:r>
    </w:p>
    <w:p w:rsidR="00BC1ACD" w:rsidRPr="00E84CEB" w:rsidRDefault="00BC1ACD" w:rsidP="00BC1AC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E84CEB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Η είσοδος για το κοινό </w:t>
      </w:r>
      <w:r w:rsidR="00E84CEB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και η μετακίνηση </w:t>
      </w:r>
      <w:r w:rsidRPr="00E84CEB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θα είναι </w:t>
      </w:r>
      <w:r w:rsidR="00E84CEB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>δωρεάν</w:t>
      </w:r>
      <w:r w:rsidRPr="00E84CEB">
        <w:rPr>
          <w:rFonts w:ascii="Times New Roman" w:eastAsia="Times New Roman" w:hAnsi="Times New Roman" w:cs="Times New Roman"/>
          <w:sz w:val="28"/>
          <w:szCs w:val="28"/>
          <w:lang w:val="el-GR"/>
        </w:rPr>
        <w:t>.</w:t>
      </w:r>
    </w:p>
    <w:p w:rsidR="00524D8F" w:rsidRPr="00524D8F" w:rsidRDefault="00524D8F" w:rsidP="000905E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:rsidR="002B20E7" w:rsidRPr="00053727" w:rsidRDefault="00053727" w:rsidP="00E408A8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Από τ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Γραφείο</w:t>
      </w:r>
      <w:r w:rsidR="002B20E7" w:rsidRPr="00C36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Τύπου</w:t>
      </w:r>
    </w:p>
    <w:sectPr w:rsidR="002B20E7" w:rsidRPr="000537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7A" w:rsidRDefault="00656F7A" w:rsidP="002B20E7">
      <w:pPr>
        <w:spacing w:after="0" w:line="240" w:lineRule="auto"/>
      </w:pPr>
      <w:r>
        <w:separator/>
      </w:r>
    </w:p>
  </w:endnote>
  <w:endnote w:type="continuationSeparator" w:id="0">
    <w:p w:rsidR="00656F7A" w:rsidRDefault="00656F7A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7A" w:rsidRDefault="00656F7A" w:rsidP="002B20E7">
      <w:pPr>
        <w:spacing w:after="0" w:line="240" w:lineRule="auto"/>
      </w:pPr>
      <w:r>
        <w:separator/>
      </w:r>
    </w:p>
  </w:footnote>
  <w:footnote w:type="continuationSeparator" w:id="0">
    <w:p w:rsidR="00656F7A" w:rsidRDefault="00656F7A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0947"/>
    <w:rsid w:val="0002075A"/>
    <w:rsid w:val="00053727"/>
    <w:rsid w:val="000905E9"/>
    <w:rsid w:val="000905EF"/>
    <w:rsid w:val="000B3C2F"/>
    <w:rsid w:val="000E6261"/>
    <w:rsid w:val="001150E4"/>
    <w:rsid w:val="0016780C"/>
    <w:rsid w:val="002B20E7"/>
    <w:rsid w:val="00302374"/>
    <w:rsid w:val="003626BA"/>
    <w:rsid w:val="00395FF4"/>
    <w:rsid w:val="004303FF"/>
    <w:rsid w:val="004367FA"/>
    <w:rsid w:val="00453419"/>
    <w:rsid w:val="004C6B2E"/>
    <w:rsid w:val="004D25AB"/>
    <w:rsid w:val="004E6B76"/>
    <w:rsid w:val="00524D8F"/>
    <w:rsid w:val="005265B0"/>
    <w:rsid w:val="005523A8"/>
    <w:rsid w:val="00563C5C"/>
    <w:rsid w:val="00571B38"/>
    <w:rsid w:val="005C4E89"/>
    <w:rsid w:val="005D061D"/>
    <w:rsid w:val="0061184F"/>
    <w:rsid w:val="00636D13"/>
    <w:rsid w:val="00656F7A"/>
    <w:rsid w:val="006B338B"/>
    <w:rsid w:val="0071654D"/>
    <w:rsid w:val="00732F7A"/>
    <w:rsid w:val="007D4A81"/>
    <w:rsid w:val="00805803"/>
    <w:rsid w:val="0080798F"/>
    <w:rsid w:val="00896454"/>
    <w:rsid w:val="008B2015"/>
    <w:rsid w:val="008B581C"/>
    <w:rsid w:val="008D15D7"/>
    <w:rsid w:val="008E4904"/>
    <w:rsid w:val="008E7ADB"/>
    <w:rsid w:val="008F6B34"/>
    <w:rsid w:val="00901838"/>
    <w:rsid w:val="00912EFF"/>
    <w:rsid w:val="00917929"/>
    <w:rsid w:val="00925E52"/>
    <w:rsid w:val="009305D3"/>
    <w:rsid w:val="00947F42"/>
    <w:rsid w:val="00953DD4"/>
    <w:rsid w:val="00963E7D"/>
    <w:rsid w:val="00980540"/>
    <w:rsid w:val="009D7C78"/>
    <w:rsid w:val="00A261B5"/>
    <w:rsid w:val="00A97508"/>
    <w:rsid w:val="00AB0633"/>
    <w:rsid w:val="00AE6E81"/>
    <w:rsid w:val="00B423D3"/>
    <w:rsid w:val="00BB5E1B"/>
    <w:rsid w:val="00BC1ACD"/>
    <w:rsid w:val="00BC6E75"/>
    <w:rsid w:val="00BD2C7E"/>
    <w:rsid w:val="00C02C15"/>
    <w:rsid w:val="00C57B3F"/>
    <w:rsid w:val="00C93C40"/>
    <w:rsid w:val="00C966FE"/>
    <w:rsid w:val="00D0254C"/>
    <w:rsid w:val="00D207C2"/>
    <w:rsid w:val="00DA60B1"/>
    <w:rsid w:val="00DE3E88"/>
    <w:rsid w:val="00DF0892"/>
    <w:rsid w:val="00E04788"/>
    <w:rsid w:val="00E34B0A"/>
    <w:rsid w:val="00E408A8"/>
    <w:rsid w:val="00E84CEB"/>
    <w:rsid w:val="00EA0C6E"/>
    <w:rsid w:val="00EB22BE"/>
    <w:rsid w:val="00EB29CC"/>
    <w:rsid w:val="00ED74AE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2019-01-28T14:56:00Z</cp:lastPrinted>
  <dcterms:created xsi:type="dcterms:W3CDTF">2019-03-29T12:36:00Z</dcterms:created>
  <dcterms:modified xsi:type="dcterms:W3CDTF">2019-03-29T12:58:00Z</dcterms:modified>
</cp:coreProperties>
</file>