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E4" w:rsidRDefault="00BE63E4" w:rsidP="00985102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850"/>
        <w:gridCol w:w="4904"/>
      </w:tblGrid>
      <w:tr w:rsidR="00BE63E4" w:rsidRPr="002C0CCA" w:rsidTr="002C0CCA">
        <w:tc>
          <w:tcPr>
            <w:tcW w:w="4928" w:type="dxa"/>
          </w:tcPr>
          <w:p w:rsidR="00BE63E4" w:rsidRPr="002C0CCA" w:rsidRDefault="00BE63E4" w:rsidP="00985102">
            <w:pPr>
              <w:spacing w:after="0"/>
              <w:jc w:val="center"/>
              <w:rPr>
                <w:b/>
              </w:rPr>
            </w:pPr>
            <w:r w:rsidRPr="002C0CCA">
              <w:rPr>
                <w:b/>
              </w:rPr>
              <w:t>ΕΛΛΗΝΙΚΗ ΔΗΜΟΚΡΑΤΙΑ</w:t>
            </w:r>
          </w:p>
          <w:p w:rsidR="00BE63E4" w:rsidRPr="002C0CCA" w:rsidRDefault="00BE63E4" w:rsidP="00985102">
            <w:pPr>
              <w:spacing w:after="0"/>
              <w:jc w:val="center"/>
              <w:rPr>
                <w:b/>
              </w:rPr>
            </w:pPr>
            <w:r w:rsidRPr="002C0CCA">
              <w:rPr>
                <w:b/>
              </w:rPr>
              <w:t>ΝΟΜΟΣ ΦΘΙΩΤΙΔΑΣ</w:t>
            </w:r>
          </w:p>
          <w:p w:rsidR="00BE63E4" w:rsidRPr="002C0CCA" w:rsidRDefault="00914DA4" w:rsidP="00985102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-339090</wp:posOffset>
                  </wp:positionV>
                  <wp:extent cx="70485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016" y="21278"/>
                      <wp:lineTo x="21016" y="0"/>
                      <wp:lineTo x="0" y="0"/>
                    </wp:wrapPolygon>
                  </wp:wrapTight>
                  <wp:docPr id="7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63E4" w:rsidRPr="002C0CCA">
              <w:rPr>
                <w:b/>
                <w:sz w:val="28"/>
                <w:szCs w:val="28"/>
                <w:u w:val="single"/>
              </w:rPr>
              <w:t>ΔΗΜΟΣ ΛΑΜΙΕΩΝ</w:t>
            </w:r>
          </w:p>
        </w:tc>
        <w:tc>
          <w:tcPr>
            <w:tcW w:w="850" w:type="dxa"/>
          </w:tcPr>
          <w:p w:rsidR="00BE63E4" w:rsidRPr="002C0CCA" w:rsidRDefault="00BE63E4" w:rsidP="00985102">
            <w:pPr>
              <w:spacing w:after="0"/>
            </w:pPr>
          </w:p>
        </w:tc>
        <w:tc>
          <w:tcPr>
            <w:tcW w:w="4904" w:type="dxa"/>
          </w:tcPr>
          <w:p w:rsidR="00BE63E4" w:rsidRPr="002C0CCA" w:rsidRDefault="00BE63E4" w:rsidP="00985102">
            <w:pPr>
              <w:spacing w:after="0"/>
            </w:pPr>
          </w:p>
        </w:tc>
      </w:tr>
      <w:tr w:rsidR="00BE63E4" w:rsidRPr="002C0CCA" w:rsidTr="002C0CCA">
        <w:tc>
          <w:tcPr>
            <w:tcW w:w="4928" w:type="dxa"/>
          </w:tcPr>
          <w:p w:rsidR="00BE63E4" w:rsidRPr="002C0CCA" w:rsidRDefault="00BE63E4" w:rsidP="00985102">
            <w:pPr>
              <w:spacing w:after="0"/>
              <w:jc w:val="center"/>
            </w:pPr>
            <w:r w:rsidRPr="002C0CCA">
              <w:rPr>
                <w:rFonts w:ascii="Verdana" w:hAnsi="Verdana"/>
                <w:b/>
                <w:sz w:val="20"/>
                <w:szCs w:val="20"/>
              </w:rPr>
              <w:t>ΔΙΕΥΘΥΝΣΗ ΣΧΕΔΙΑΣΜΟΥ, ΟΡΓΑΝΩΣΗΣ &amp; ΠΛΗΡΟΦΟΡΙΚΗΣ</w:t>
            </w:r>
          </w:p>
        </w:tc>
        <w:tc>
          <w:tcPr>
            <w:tcW w:w="850" w:type="dxa"/>
          </w:tcPr>
          <w:p w:rsidR="00BE63E4" w:rsidRPr="002C0CCA" w:rsidRDefault="00BE63E4" w:rsidP="00985102">
            <w:pPr>
              <w:spacing w:after="0"/>
            </w:pPr>
          </w:p>
        </w:tc>
        <w:tc>
          <w:tcPr>
            <w:tcW w:w="4904" w:type="dxa"/>
            <w:vAlign w:val="center"/>
          </w:tcPr>
          <w:p w:rsidR="00BE63E4" w:rsidRDefault="00BE63E4" w:rsidP="00BA5A52">
            <w:pPr>
              <w:spacing w:after="0"/>
            </w:pPr>
            <w:r w:rsidRPr="002C0CCA">
              <w:rPr>
                <w:lang w:val="en-US"/>
              </w:rPr>
              <w:t xml:space="preserve">                            </w:t>
            </w:r>
            <w:r w:rsidR="00914DA4">
              <w:t>ΛΑΜΙΑ  3/03/15</w:t>
            </w:r>
          </w:p>
          <w:p w:rsidR="00BE63E4" w:rsidRPr="00E93553" w:rsidRDefault="00BE63E4" w:rsidP="00BA5A52">
            <w:pPr>
              <w:spacing w:after="0"/>
              <w:rPr>
                <w:lang w:val="en-US"/>
              </w:rPr>
            </w:pPr>
            <w:r>
              <w:t xml:space="preserve">                           ΑΡ. ΠΡΩΤ.: </w:t>
            </w:r>
            <w:r w:rsidR="00E93553">
              <w:rPr>
                <w:lang w:val="en-US"/>
              </w:rPr>
              <w:t>12435</w:t>
            </w:r>
            <w:bookmarkStart w:id="0" w:name="_GoBack"/>
            <w:bookmarkEnd w:id="0"/>
          </w:p>
        </w:tc>
      </w:tr>
      <w:tr w:rsidR="00BE63E4" w:rsidRPr="002C0CCA" w:rsidTr="002C0CCA">
        <w:tc>
          <w:tcPr>
            <w:tcW w:w="4928" w:type="dxa"/>
          </w:tcPr>
          <w:p w:rsidR="00BE63E4" w:rsidRPr="002C0CCA" w:rsidRDefault="00BE63E4" w:rsidP="00A01107">
            <w:pPr>
              <w:tabs>
                <w:tab w:val="left" w:pos="72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E63E4" w:rsidRPr="002C0CCA" w:rsidRDefault="00BE63E4" w:rsidP="00985102">
            <w:pPr>
              <w:spacing w:after="0"/>
            </w:pPr>
          </w:p>
        </w:tc>
        <w:tc>
          <w:tcPr>
            <w:tcW w:w="4904" w:type="dxa"/>
            <w:vMerge w:val="restart"/>
          </w:tcPr>
          <w:p w:rsidR="00BE63E4" w:rsidRPr="002C0CCA" w:rsidRDefault="00BE63E4" w:rsidP="00985102">
            <w:pPr>
              <w:spacing w:after="0"/>
            </w:pPr>
          </w:p>
        </w:tc>
      </w:tr>
      <w:tr w:rsidR="00BE63E4" w:rsidRPr="002C0CCA" w:rsidTr="002C0CCA">
        <w:tc>
          <w:tcPr>
            <w:tcW w:w="4928" w:type="dxa"/>
          </w:tcPr>
          <w:p w:rsidR="00BE63E4" w:rsidRPr="002C0CCA" w:rsidRDefault="00BE63E4" w:rsidP="00985102">
            <w:pPr>
              <w:spacing w:after="0"/>
            </w:pPr>
            <w:r w:rsidRPr="002C0CCA">
              <w:rPr>
                <w:b/>
              </w:rPr>
              <w:t>ΠΛΗΡΟΦΟΡΙΕΣ:</w:t>
            </w:r>
            <w:r w:rsidRPr="002C0CCA">
              <w:t xml:space="preserve"> ΒΑΣΙΛΗΣ ΣΥΡΓΟΥΝΙΩΤΗΣ</w:t>
            </w:r>
          </w:p>
        </w:tc>
        <w:tc>
          <w:tcPr>
            <w:tcW w:w="850" w:type="dxa"/>
          </w:tcPr>
          <w:p w:rsidR="00BE63E4" w:rsidRPr="002C0CCA" w:rsidRDefault="00BE63E4" w:rsidP="00985102">
            <w:pPr>
              <w:spacing w:after="0"/>
            </w:pPr>
          </w:p>
        </w:tc>
        <w:tc>
          <w:tcPr>
            <w:tcW w:w="4904" w:type="dxa"/>
            <w:vMerge/>
          </w:tcPr>
          <w:p w:rsidR="00BE63E4" w:rsidRPr="002C0CCA" w:rsidRDefault="00BE63E4" w:rsidP="00985102">
            <w:pPr>
              <w:spacing w:after="0"/>
            </w:pPr>
          </w:p>
        </w:tc>
      </w:tr>
      <w:tr w:rsidR="00BE63E4" w:rsidRPr="002C0CCA" w:rsidTr="002C0CCA">
        <w:trPr>
          <w:trHeight w:val="686"/>
        </w:trPr>
        <w:tc>
          <w:tcPr>
            <w:tcW w:w="4928" w:type="dxa"/>
          </w:tcPr>
          <w:p w:rsidR="00BE63E4" w:rsidRPr="002C0CCA" w:rsidRDefault="00914DA4" w:rsidP="00985102">
            <w:pPr>
              <w:spacing w:after="0"/>
            </w:pPr>
            <w:proofErr w:type="spellStart"/>
            <w:r>
              <w:t>Τηλ</w:t>
            </w:r>
            <w:proofErr w:type="spellEnd"/>
            <w:r>
              <w:t xml:space="preserve">.: 2231351097, </w:t>
            </w:r>
            <w:proofErr w:type="spellStart"/>
            <w:r>
              <w:t>Τηλεοποιοτυπία</w:t>
            </w:r>
            <w:proofErr w:type="spellEnd"/>
            <w:r>
              <w:t>: 2231351044</w:t>
            </w:r>
          </w:p>
          <w:p w:rsidR="00BE63E4" w:rsidRPr="002C0CCA" w:rsidRDefault="00BE63E4" w:rsidP="00985102">
            <w:pPr>
              <w:spacing w:after="0"/>
            </w:pPr>
            <w:r w:rsidRPr="002C0CCA">
              <w:t xml:space="preserve">Ηλεκτρονικό ταχυδρομείο: </w:t>
            </w:r>
            <w:hyperlink r:id="rId9" w:history="1">
              <w:r w:rsidRPr="002C0CCA">
                <w:rPr>
                  <w:rStyle w:val="-"/>
                  <w:lang w:val="en-US"/>
                </w:rPr>
                <w:t>otalamia</w:t>
              </w:r>
              <w:r w:rsidRPr="002C0CCA">
                <w:rPr>
                  <w:rStyle w:val="-"/>
                </w:rPr>
                <w:t>@</w:t>
              </w:r>
              <w:r w:rsidRPr="002C0CCA">
                <w:rPr>
                  <w:rStyle w:val="-"/>
                  <w:lang w:val="en-US"/>
                </w:rPr>
                <w:t>otenet</w:t>
              </w:r>
              <w:r w:rsidRPr="002C0CCA">
                <w:rPr>
                  <w:rStyle w:val="-"/>
                </w:rPr>
                <w:t>.</w:t>
              </w:r>
              <w:r w:rsidRPr="002C0CCA">
                <w:rPr>
                  <w:rStyle w:val="-"/>
                  <w:lang w:val="en-US"/>
                </w:rPr>
                <w:t>gr</w:t>
              </w:r>
            </w:hyperlink>
          </w:p>
          <w:p w:rsidR="00BE63E4" w:rsidRPr="002C0CCA" w:rsidRDefault="00BE63E4" w:rsidP="00985102">
            <w:pPr>
              <w:spacing w:after="0"/>
            </w:pPr>
            <w:r w:rsidRPr="002C0CCA">
              <w:t xml:space="preserve"> </w:t>
            </w:r>
          </w:p>
        </w:tc>
        <w:tc>
          <w:tcPr>
            <w:tcW w:w="850" w:type="dxa"/>
          </w:tcPr>
          <w:p w:rsidR="00BE63E4" w:rsidRPr="002C0CCA" w:rsidRDefault="00BE63E4" w:rsidP="00985102">
            <w:pPr>
              <w:spacing w:after="0"/>
            </w:pPr>
          </w:p>
        </w:tc>
        <w:tc>
          <w:tcPr>
            <w:tcW w:w="4904" w:type="dxa"/>
            <w:vMerge/>
          </w:tcPr>
          <w:p w:rsidR="00BE63E4" w:rsidRPr="002C0CCA" w:rsidRDefault="00BE63E4" w:rsidP="00985102">
            <w:pPr>
              <w:spacing w:after="0"/>
            </w:pPr>
          </w:p>
        </w:tc>
      </w:tr>
    </w:tbl>
    <w:p w:rsidR="00BE63E4" w:rsidRDefault="00BE63E4" w:rsidP="00985102">
      <w:pPr>
        <w:jc w:val="both"/>
        <w:rPr>
          <w:rFonts w:ascii="Tahoma" w:hAnsi="Tahoma" w:cs="Tahoma"/>
        </w:rPr>
      </w:pPr>
    </w:p>
    <w:p w:rsidR="00BE63E4" w:rsidRPr="00985102" w:rsidRDefault="00BE63E4" w:rsidP="00985102">
      <w:pPr>
        <w:jc w:val="both"/>
        <w:rPr>
          <w:rFonts w:ascii="Tahoma" w:hAnsi="Tahoma" w:cs="Tahoma"/>
        </w:rPr>
      </w:pPr>
      <w:r w:rsidRPr="00985102">
        <w:rPr>
          <w:rFonts w:ascii="Tahoma" w:hAnsi="Tahoma" w:cs="Tahoma"/>
        </w:rPr>
        <w:t xml:space="preserve">Η κλήρωση για τον ορισμό των μελών συμμετοχής (τακτικών και αναπληρωματικών) για την </w:t>
      </w:r>
      <w:r w:rsidR="00914DA4">
        <w:rPr>
          <w:rFonts w:ascii="Tahoma" w:hAnsi="Tahoma" w:cs="Tahoma"/>
        </w:rPr>
        <w:t>ανα</w:t>
      </w:r>
      <w:r w:rsidRPr="00985102">
        <w:rPr>
          <w:rFonts w:ascii="Tahoma" w:hAnsi="Tahoma" w:cs="Tahoma"/>
        </w:rPr>
        <w:t xml:space="preserve">συγκρότηση </w:t>
      </w:r>
      <w:r w:rsidRPr="00985102">
        <w:rPr>
          <w:rFonts w:ascii="Tahoma" w:hAnsi="Tahoma" w:cs="Tahoma"/>
          <w:color w:val="000000"/>
        </w:rPr>
        <w:t xml:space="preserve">Επιτροπής Παραλαβής και Πιστοποίησης ποιότητας των παραδοτέων του υποέργου «Λειτουργία Ξενώνα στον Δήμο </w:t>
      </w:r>
      <w:proofErr w:type="spellStart"/>
      <w:r w:rsidRPr="00985102">
        <w:rPr>
          <w:rFonts w:ascii="Tahoma" w:hAnsi="Tahoma" w:cs="Tahoma"/>
          <w:color w:val="000000"/>
        </w:rPr>
        <w:t>Λαμιέων</w:t>
      </w:r>
      <w:proofErr w:type="spellEnd"/>
      <w:r w:rsidRPr="00985102">
        <w:rPr>
          <w:rFonts w:ascii="Tahoma" w:hAnsi="Tahoma" w:cs="Tahoma"/>
          <w:color w:val="000000"/>
        </w:rPr>
        <w:t xml:space="preserve">» που υλοποιείται </w:t>
      </w:r>
      <w:r w:rsidRPr="00985102">
        <w:rPr>
          <w:rFonts w:ascii="Tahoma" w:hAnsi="Tahoma" w:cs="Tahoma"/>
        </w:rPr>
        <w:t xml:space="preserve"> σύμφωνα με την με αρ. </w:t>
      </w:r>
      <w:proofErr w:type="spellStart"/>
      <w:r w:rsidRPr="00985102">
        <w:rPr>
          <w:rFonts w:ascii="Tahoma" w:hAnsi="Tahoma" w:cs="Tahoma"/>
        </w:rPr>
        <w:t>πρ</w:t>
      </w:r>
      <w:proofErr w:type="spellEnd"/>
      <w:r w:rsidRPr="00985102">
        <w:rPr>
          <w:rFonts w:ascii="Tahoma" w:hAnsi="Tahoma" w:cs="Tahoma"/>
        </w:rPr>
        <w:t>. 25834</w:t>
      </w:r>
      <w:r w:rsidRPr="00985102">
        <w:rPr>
          <w:rFonts w:ascii="Tahoma" w:hAnsi="Tahoma" w:cs="Tahoma"/>
          <w:color w:val="000000"/>
        </w:rPr>
        <w:t xml:space="preserve">/4-4-2012 απόφαση του κ. Δημάρχου </w:t>
      </w:r>
      <w:proofErr w:type="spellStart"/>
      <w:r w:rsidRPr="00985102">
        <w:rPr>
          <w:rFonts w:ascii="Tahoma" w:hAnsi="Tahoma" w:cs="Tahoma"/>
          <w:color w:val="000000"/>
        </w:rPr>
        <w:t>Λαμιέων</w:t>
      </w:r>
      <w:proofErr w:type="spellEnd"/>
      <w:r w:rsidRPr="00985102">
        <w:rPr>
          <w:rFonts w:ascii="Tahoma" w:hAnsi="Tahoma" w:cs="Tahoma"/>
          <w:color w:val="000000"/>
        </w:rPr>
        <w:t xml:space="preserve"> για υλοποίηση με ίδια μέσα και </w:t>
      </w:r>
      <w:r w:rsidRPr="00985102">
        <w:rPr>
          <w:rFonts w:ascii="Tahoma" w:hAnsi="Tahoma" w:cs="Tahoma"/>
        </w:rPr>
        <w:t xml:space="preserve">σύμφωνα με το άρθρο 2 της </w:t>
      </w:r>
      <w:proofErr w:type="spellStart"/>
      <w:r w:rsidRPr="00985102">
        <w:rPr>
          <w:rFonts w:ascii="Tahoma" w:hAnsi="Tahoma" w:cs="Tahoma"/>
        </w:rPr>
        <w:t>υπ΄αριθ</w:t>
      </w:r>
      <w:proofErr w:type="spellEnd"/>
      <w:r w:rsidRPr="00985102">
        <w:rPr>
          <w:rFonts w:ascii="Tahoma" w:hAnsi="Tahoma" w:cs="Tahoma"/>
        </w:rPr>
        <w:t xml:space="preserve">. ΔΙΣΚΠΟ/Φ.18/οικ. 21508/04-11-2011 Απόφασης του Υπουργού Διοικητικής Μεταρρύθμισης και Ηλεκτρονικής Διακυβέρνησης, γίνεται μεταξύ όλων εκείνων που πληρούν τις νόμιμες προϋποθέσεις λαμβάνοντας υπόψη και την φύση του έργου. </w:t>
      </w:r>
    </w:p>
    <w:p w:rsidR="00BE63E4" w:rsidRPr="00985102" w:rsidRDefault="00BE63E4" w:rsidP="00985102">
      <w:pPr>
        <w:jc w:val="both"/>
        <w:rPr>
          <w:rFonts w:ascii="Tahoma" w:hAnsi="Tahoma" w:cs="Tahoma"/>
        </w:rPr>
      </w:pPr>
      <w:r w:rsidRPr="00985102">
        <w:rPr>
          <w:rFonts w:ascii="Tahoma" w:hAnsi="Tahoma" w:cs="Tahoma"/>
        </w:rPr>
        <w:t xml:space="preserve">    Η Επιτροπή θα έχει ισχύ  για το χρονικό διάστημα υλοποίησης </w:t>
      </w:r>
      <w:r w:rsidRPr="00985102">
        <w:rPr>
          <w:rFonts w:ascii="Tahoma" w:hAnsi="Tahoma" w:cs="Tahoma"/>
          <w:color w:val="000000"/>
        </w:rPr>
        <w:t xml:space="preserve">του υποέργου «Λειτουργία Ξενώνα στον Δήμο </w:t>
      </w:r>
      <w:proofErr w:type="spellStart"/>
      <w:r w:rsidRPr="00985102">
        <w:rPr>
          <w:rFonts w:ascii="Tahoma" w:hAnsi="Tahoma" w:cs="Tahoma"/>
          <w:color w:val="000000"/>
        </w:rPr>
        <w:t>Λαμιέων</w:t>
      </w:r>
      <w:proofErr w:type="spellEnd"/>
      <w:r w:rsidRPr="00985102">
        <w:rPr>
          <w:rFonts w:ascii="Tahoma" w:hAnsi="Tahoma" w:cs="Tahoma"/>
          <w:color w:val="000000"/>
        </w:rPr>
        <w:t>».</w:t>
      </w:r>
    </w:p>
    <w:p w:rsidR="00BE63E4" w:rsidRPr="00215189" w:rsidRDefault="00BE63E4" w:rsidP="00985102">
      <w:pPr>
        <w:jc w:val="both"/>
        <w:rPr>
          <w:rFonts w:ascii="Tahoma" w:hAnsi="Tahoma" w:cs="Tahoma"/>
        </w:rPr>
      </w:pPr>
      <w:r w:rsidRPr="00985102">
        <w:rPr>
          <w:rFonts w:ascii="Tahoma" w:hAnsi="Tahoma" w:cs="Tahoma"/>
        </w:rPr>
        <w:t xml:space="preserve">  Οι υπάλληλοι του Δήμου που πληρούν τις ανωτέρω προϋποθέσεις είναι οι κάτωθι :</w:t>
      </w:r>
    </w:p>
    <w:p w:rsidR="00BE63E4" w:rsidRDefault="00BE63E4" w:rsidP="009851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Δ/ ΝΣΗ ΟΙΚΟΝΟΜΙΚΩΝ ΥΠΗΡΕΣΙΩΝ</w:t>
      </w:r>
    </w:p>
    <w:p w:rsidR="00BE63E4" w:rsidRPr="00985102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Γαλάνης Γεώργιος</w:t>
      </w:r>
    </w:p>
    <w:p w:rsidR="00BE63E4" w:rsidRPr="00985102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Καραπαναγιώτη</w:t>
      </w:r>
      <w:proofErr w:type="spellEnd"/>
      <w:r>
        <w:rPr>
          <w:rFonts w:ascii="Tahoma" w:hAnsi="Tahoma" w:cs="Tahoma"/>
        </w:rPr>
        <w:t xml:space="preserve"> Βασιλική</w:t>
      </w:r>
    </w:p>
    <w:p w:rsidR="00BE63E4" w:rsidRPr="00985102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Κακλαμάνη Χριστίνα</w:t>
      </w:r>
    </w:p>
    <w:p w:rsidR="00BE63E4" w:rsidRPr="00985102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Τσαγανού Αλεξία</w:t>
      </w:r>
    </w:p>
    <w:p w:rsidR="00BE63E4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Ζιώγας</w:t>
      </w:r>
      <w:proofErr w:type="spellEnd"/>
      <w:r>
        <w:rPr>
          <w:rFonts w:ascii="Tahoma" w:hAnsi="Tahoma" w:cs="Tahoma"/>
        </w:rPr>
        <w:t xml:space="preserve"> Αθανάσιος</w:t>
      </w:r>
    </w:p>
    <w:p w:rsidR="00BE63E4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Μαντέ</w:t>
      </w:r>
      <w:proofErr w:type="spellEnd"/>
      <w:r>
        <w:rPr>
          <w:rFonts w:ascii="Tahoma" w:hAnsi="Tahoma" w:cs="Tahoma"/>
        </w:rPr>
        <w:t xml:space="preserve"> Μαρία</w:t>
      </w:r>
    </w:p>
    <w:p w:rsidR="00BE63E4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Γεωργαντά Ιωάννα</w:t>
      </w:r>
    </w:p>
    <w:p w:rsidR="00BE63E4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Ηλιοπούλου Παναγιώτα</w:t>
      </w:r>
    </w:p>
    <w:p w:rsidR="00BE63E4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Κουτκιά</w:t>
      </w:r>
      <w:proofErr w:type="spellEnd"/>
      <w:r>
        <w:rPr>
          <w:rFonts w:ascii="Tahoma" w:hAnsi="Tahoma" w:cs="Tahoma"/>
        </w:rPr>
        <w:t xml:space="preserve"> Πολυξένη</w:t>
      </w:r>
    </w:p>
    <w:p w:rsidR="00A01107" w:rsidRDefault="00B71040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Παναγιωτοπούλου</w:t>
      </w:r>
      <w:proofErr w:type="spellEnd"/>
      <w:r>
        <w:rPr>
          <w:rFonts w:ascii="Tahoma" w:hAnsi="Tahoma" w:cs="Tahoma"/>
        </w:rPr>
        <w:t xml:space="preserve"> Αλεξάνδρα</w:t>
      </w:r>
    </w:p>
    <w:p w:rsidR="00B71040" w:rsidRDefault="00B71040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Κατσιαγάννη</w:t>
      </w:r>
      <w:proofErr w:type="spellEnd"/>
      <w:r>
        <w:rPr>
          <w:rFonts w:ascii="Tahoma" w:hAnsi="Tahoma" w:cs="Tahoma"/>
        </w:rPr>
        <w:t xml:space="preserve"> Αικατερίνη</w:t>
      </w:r>
    </w:p>
    <w:p w:rsidR="00B71040" w:rsidRDefault="00B71040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Γκαρέλης</w:t>
      </w:r>
      <w:proofErr w:type="spellEnd"/>
      <w:r>
        <w:rPr>
          <w:rFonts w:ascii="Tahoma" w:hAnsi="Tahoma" w:cs="Tahoma"/>
        </w:rPr>
        <w:t xml:space="preserve"> Σπυρίδωνας</w:t>
      </w:r>
    </w:p>
    <w:p w:rsidR="00B71040" w:rsidRDefault="00B71040" w:rsidP="00B71040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Σιούτα Αθανασία</w:t>
      </w:r>
    </w:p>
    <w:p w:rsidR="00B71040" w:rsidRDefault="00B71040" w:rsidP="00B71040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Αλαφοδήμου</w:t>
      </w:r>
      <w:proofErr w:type="spellEnd"/>
      <w:r>
        <w:rPr>
          <w:rFonts w:ascii="Tahoma" w:hAnsi="Tahoma" w:cs="Tahoma"/>
        </w:rPr>
        <w:t xml:space="preserve"> Ελένη</w:t>
      </w:r>
    </w:p>
    <w:p w:rsidR="00BE63E4" w:rsidRPr="00B71040" w:rsidRDefault="00B71040" w:rsidP="00B71040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Γκέτσιου</w:t>
      </w:r>
      <w:proofErr w:type="spellEnd"/>
      <w:r>
        <w:rPr>
          <w:rFonts w:ascii="Tahoma" w:hAnsi="Tahoma" w:cs="Tahoma"/>
        </w:rPr>
        <w:t xml:space="preserve"> Αγνή</w:t>
      </w:r>
    </w:p>
    <w:p w:rsidR="00BE63E4" w:rsidRDefault="00BE63E4" w:rsidP="00151F45">
      <w:pPr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Δ/ΝΣΗ ΔΙΟΙΚΗΤΙΚΩΝ ΥΠΗΡΕΣΙΩΝ</w:t>
      </w:r>
    </w:p>
    <w:p w:rsidR="00BE63E4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Μπαξεβάνη Αφροδίτη</w:t>
      </w:r>
    </w:p>
    <w:p w:rsidR="00BE63E4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Καροπούλου</w:t>
      </w:r>
      <w:proofErr w:type="spellEnd"/>
      <w:r>
        <w:rPr>
          <w:rFonts w:ascii="Tahoma" w:hAnsi="Tahoma" w:cs="Tahoma"/>
        </w:rPr>
        <w:t xml:space="preserve"> Παναγιώτα</w:t>
      </w:r>
    </w:p>
    <w:p w:rsidR="00BE63E4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Τάσιου</w:t>
      </w:r>
      <w:proofErr w:type="spellEnd"/>
      <w:r>
        <w:rPr>
          <w:rFonts w:ascii="Tahoma" w:hAnsi="Tahoma" w:cs="Tahoma"/>
        </w:rPr>
        <w:t xml:space="preserve"> Αικατερίνη</w:t>
      </w:r>
    </w:p>
    <w:p w:rsidR="00BE63E4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Ζιάκα</w:t>
      </w:r>
      <w:proofErr w:type="spellEnd"/>
      <w:r>
        <w:rPr>
          <w:rFonts w:ascii="Tahoma" w:hAnsi="Tahoma" w:cs="Tahoma"/>
        </w:rPr>
        <w:t xml:space="preserve"> Βασιλική</w:t>
      </w:r>
    </w:p>
    <w:p w:rsidR="00BE63E4" w:rsidRDefault="00BE63E4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Καναπίτσα</w:t>
      </w:r>
      <w:proofErr w:type="spellEnd"/>
      <w:r>
        <w:rPr>
          <w:rFonts w:ascii="Tahoma" w:hAnsi="Tahoma" w:cs="Tahoma"/>
        </w:rPr>
        <w:t xml:space="preserve"> Χριστίνα</w:t>
      </w:r>
    </w:p>
    <w:p w:rsidR="00BE63E4" w:rsidRDefault="00B71040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Λιαπάτη</w:t>
      </w:r>
      <w:proofErr w:type="spellEnd"/>
      <w:r>
        <w:rPr>
          <w:rFonts w:ascii="Tahoma" w:hAnsi="Tahoma" w:cs="Tahoma"/>
        </w:rPr>
        <w:t xml:space="preserve"> Διονυσία</w:t>
      </w:r>
      <w:r w:rsidR="00BE63E4">
        <w:rPr>
          <w:rFonts w:ascii="Tahoma" w:hAnsi="Tahoma" w:cs="Tahoma"/>
        </w:rPr>
        <w:t xml:space="preserve"> </w:t>
      </w:r>
    </w:p>
    <w:p w:rsidR="00B71040" w:rsidRPr="00B71040" w:rsidRDefault="00B71040" w:rsidP="00B71040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Πούλιου</w:t>
      </w:r>
      <w:proofErr w:type="spellEnd"/>
      <w:r>
        <w:rPr>
          <w:rFonts w:ascii="Tahoma" w:hAnsi="Tahoma" w:cs="Tahoma"/>
        </w:rPr>
        <w:t xml:space="preserve"> Ανδρονίκη</w:t>
      </w:r>
    </w:p>
    <w:p w:rsidR="00EB1FFF" w:rsidRDefault="00EB1FFF" w:rsidP="00EB1FF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BE63E4">
        <w:rPr>
          <w:rFonts w:ascii="Tahoma" w:hAnsi="Tahoma" w:cs="Tahoma"/>
        </w:rPr>
        <w:t>Δ/ΝΣΗ ΣΧΕΔΙΑΣΜΟΥ ΟΡΓΑΝΩΣΗΣ ΚΑΙ ΠΛΗΡΟΦΟΡΙΚΗΣ</w:t>
      </w:r>
    </w:p>
    <w:p w:rsidR="00BE63E4" w:rsidRPr="00B71040" w:rsidRDefault="00BE63E4" w:rsidP="00B71040">
      <w:pPr>
        <w:numPr>
          <w:ilvl w:val="0"/>
          <w:numId w:val="3"/>
        </w:numPr>
        <w:ind w:left="540"/>
        <w:jc w:val="both"/>
        <w:rPr>
          <w:rFonts w:ascii="Tahoma" w:hAnsi="Tahoma" w:cs="Tahoma"/>
        </w:rPr>
      </w:pPr>
      <w:proofErr w:type="spellStart"/>
      <w:r w:rsidRPr="00B71040">
        <w:rPr>
          <w:rFonts w:ascii="Tahoma" w:hAnsi="Tahoma" w:cs="Tahoma"/>
        </w:rPr>
        <w:t>Τσούμα</w:t>
      </w:r>
      <w:proofErr w:type="spellEnd"/>
      <w:r w:rsidRPr="00B71040">
        <w:rPr>
          <w:rFonts w:ascii="Tahoma" w:hAnsi="Tahoma" w:cs="Tahoma"/>
        </w:rPr>
        <w:t xml:space="preserve"> Κω/να</w:t>
      </w:r>
    </w:p>
    <w:p w:rsidR="008363A7" w:rsidRPr="00914DA4" w:rsidRDefault="00B71040" w:rsidP="00914DA4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Πουγκακιώτη</w:t>
      </w:r>
      <w:proofErr w:type="spellEnd"/>
      <w:r>
        <w:rPr>
          <w:rFonts w:ascii="Tahoma" w:hAnsi="Tahoma" w:cs="Tahoma"/>
        </w:rPr>
        <w:t xml:space="preserve"> Ιφιγένεια</w:t>
      </w:r>
    </w:p>
    <w:p w:rsidR="00BE63E4" w:rsidRDefault="00BE63E4" w:rsidP="00914DA4">
      <w:pPr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Δ/ΣΗ ΚΟΙΝΩΝΙΚΗΣ ΠΡΟΣΤΑΣΙΑΣ – ΠΑΙΔΕΙΑΣ ΔΙΑ ΒΙΟΥ ΜΑΘΗΣΗΣ – ΠΟΛΙΤΙΣΜΟΥ – ΑΘΛΗΤΙΣΜΟΥ</w:t>
      </w:r>
    </w:p>
    <w:p w:rsidR="00EB1FFF" w:rsidRDefault="00EB1FFF" w:rsidP="00EB1FFF">
      <w:pPr>
        <w:pStyle w:val="a7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Στουρνάρα</w:t>
      </w:r>
      <w:proofErr w:type="spellEnd"/>
      <w:r>
        <w:rPr>
          <w:rFonts w:ascii="Tahoma" w:hAnsi="Tahoma" w:cs="Tahoma"/>
        </w:rPr>
        <w:t xml:space="preserve"> Σπυριδούλα</w:t>
      </w:r>
    </w:p>
    <w:p w:rsidR="00EB1FFF" w:rsidRDefault="00EB1FFF" w:rsidP="00EB1FFF">
      <w:pPr>
        <w:pStyle w:val="a7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Ζαχαράκη Αλεξάνδρα</w:t>
      </w:r>
    </w:p>
    <w:p w:rsidR="00EB1FFF" w:rsidRDefault="00EB1FFF" w:rsidP="00EB1FFF">
      <w:pPr>
        <w:pStyle w:val="a7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Πατρινός Φώτης</w:t>
      </w:r>
    </w:p>
    <w:p w:rsidR="00EB1FFF" w:rsidRDefault="00EB1FFF" w:rsidP="00EB1FFF">
      <w:pPr>
        <w:pStyle w:val="a7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Λαίτσα</w:t>
      </w:r>
      <w:proofErr w:type="spellEnd"/>
      <w:r>
        <w:rPr>
          <w:rFonts w:ascii="Tahoma" w:hAnsi="Tahoma" w:cs="Tahoma"/>
        </w:rPr>
        <w:t xml:space="preserve"> Βασιλική</w:t>
      </w:r>
    </w:p>
    <w:p w:rsidR="00B71040" w:rsidRPr="00EB1FFF" w:rsidRDefault="00EB1FFF" w:rsidP="00EB1FFF">
      <w:pPr>
        <w:pStyle w:val="a7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Σκανδάλη Σπυριδούλα</w:t>
      </w:r>
    </w:p>
    <w:p w:rsidR="00914DA4" w:rsidRPr="00EB1FFF" w:rsidRDefault="00914DA4" w:rsidP="00EB1FFF">
      <w:pPr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Γώγουλου</w:t>
      </w:r>
      <w:proofErr w:type="spellEnd"/>
      <w:r>
        <w:rPr>
          <w:rFonts w:ascii="Tahoma" w:hAnsi="Tahoma" w:cs="Tahoma"/>
        </w:rPr>
        <w:t xml:space="preserve"> Ευαγγελ</w:t>
      </w:r>
      <w:r w:rsidR="00EB1FFF">
        <w:rPr>
          <w:rFonts w:ascii="Tahoma" w:hAnsi="Tahoma" w:cs="Tahoma"/>
        </w:rPr>
        <w:t>ία</w:t>
      </w:r>
    </w:p>
    <w:p w:rsidR="00914DA4" w:rsidRDefault="00914DA4" w:rsidP="00EB1FFF">
      <w:pPr>
        <w:ind w:left="180"/>
        <w:jc w:val="both"/>
        <w:rPr>
          <w:rFonts w:ascii="Tahoma" w:hAnsi="Tahoma" w:cs="Tahoma"/>
        </w:rPr>
      </w:pPr>
    </w:p>
    <w:p w:rsidR="00BE63E4" w:rsidRDefault="00BE63E4" w:rsidP="00215189">
      <w:pPr>
        <w:ind w:left="180"/>
        <w:jc w:val="both"/>
        <w:rPr>
          <w:rFonts w:ascii="Tahoma" w:hAnsi="Tahoma" w:cs="Tahoma"/>
        </w:rPr>
      </w:pPr>
    </w:p>
    <w:p w:rsidR="00BE63E4" w:rsidRDefault="00BE63E4" w:rsidP="00985102">
      <w:pPr>
        <w:ind w:left="4320"/>
        <w:jc w:val="both"/>
        <w:rPr>
          <w:rFonts w:ascii="Tahoma" w:hAnsi="Tahoma" w:cs="Tahoma"/>
        </w:rPr>
      </w:pPr>
    </w:p>
    <w:p w:rsidR="00BE63E4" w:rsidRPr="00985102" w:rsidRDefault="00A01107" w:rsidP="00A01107">
      <w:pPr>
        <w:ind w:left="4320"/>
        <w:rPr>
          <w:rFonts w:ascii="Tahoma" w:hAnsi="Tahoma" w:cs="Tahoma"/>
        </w:rPr>
      </w:pPr>
      <w:r>
        <w:rPr>
          <w:rFonts w:ascii="Tahoma" w:hAnsi="Tahoma" w:cs="Tahoma"/>
        </w:rPr>
        <w:t xml:space="preserve">      Ο  ΔΙΕΥΘΥΝΤΗΣ</w:t>
      </w:r>
    </w:p>
    <w:p w:rsidR="00BE63E4" w:rsidRDefault="00BE63E4" w:rsidP="00985102">
      <w:pPr>
        <w:ind w:left="4320"/>
        <w:jc w:val="both"/>
        <w:rPr>
          <w:rFonts w:ascii="Tahoma" w:hAnsi="Tahoma" w:cs="Tahoma"/>
        </w:rPr>
      </w:pPr>
      <w:r w:rsidRPr="00985102">
        <w:rPr>
          <w:rFonts w:ascii="Tahoma" w:hAnsi="Tahoma" w:cs="Tahoma"/>
        </w:rPr>
        <w:t xml:space="preserve">      </w:t>
      </w:r>
    </w:p>
    <w:p w:rsidR="00BE63E4" w:rsidRPr="00985102" w:rsidRDefault="00BE63E4" w:rsidP="00985102">
      <w:pPr>
        <w:ind w:left="4320"/>
        <w:jc w:val="both"/>
        <w:rPr>
          <w:rFonts w:ascii="Tahoma" w:hAnsi="Tahoma" w:cs="Tahoma"/>
        </w:rPr>
      </w:pPr>
      <w:r w:rsidRPr="00985102">
        <w:rPr>
          <w:rFonts w:ascii="Tahoma" w:hAnsi="Tahoma" w:cs="Tahoma"/>
        </w:rPr>
        <w:t xml:space="preserve">                                            </w:t>
      </w:r>
    </w:p>
    <w:p w:rsidR="00BE63E4" w:rsidRDefault="00A01107" w:rsidP="00A01107">
      <w:pPr>
        <w:spacing w:after="0"/>
        <w:ind w:left="4321"/>
        <w:rPr>
          <w:rFonts w:ascii="Tahoma" w:hAnsi="Tahoma" w:cs="Tahoma"/>
        </w:rPr>
      </w:pPr>
      <w:r>
        <w:rPr>
          <w:rFonts w:ascii="Tahoma" w:hAnsi="Tahoma" w:cs="Tahoma"/>
        </w:rPr>
        <w:t>ΚΩΝΣΤΑΝΤΙΝΟΣ ΤΣΑΟΥΣΗΣ</w:t>
      </w:r>
    </w:p>
    <w:p w:rsidR="00BE63E4" w:rsidRPr="00436614" w:rsidRDefault="00BE63E4" w:rsidP="00BA5A52">
      <w:pPr>
        <w:spacing w:after="0"/>
        <w:ind w:left="4321"/>
        <w:jc w:val="both"/>
      </w:pPr>
      <w:r>
        <w:rPr>
          <w:rFonts w:ascii="Tahoma" w:hAnsi="Tahoma" w:cs="Tahoma"/>
        </w:rPr>
        <w:t xml:space="preserve">     Αρχιτέκτων </w:t>
      </w:r>
      <w:proofErr w:type="spellStart"/>
      <w:r>
        <w:rPr>
          <w:rFonts w:ascii="Tahoma" w:hAnsi="Tahoma" w:cs="Tahoma"/>
        </w:rPr>
        <w:t>Μηχ</w:t>
      </w:r>
      <w:proofErr w:type="spellEnd"/>
      <w:r>
        <w:rPr>
          <w:rFonts w:ascii="Tahoma" w:hAnsi="Tahoma" w:cs="Tahoma"/>
        </w:rPr>
        <w:t>/κος</w:t>
      </w:r>
    </w:p>
    <w:sectPr w:rsidR="00BE63E4" w:rsidRPr="00436614" w:rsidSect="00436614">
      <w:headerReference w:type="default" r:id="rId10"/>
      <w:footerReference w:type="default" r:id="rId11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45" w:rsidRDefault="00956545" w:rsidP="00E37C72">
      <w:pPr>
        <w:spacing w:after="0"/>
      </w:pPr>
      <w:r>
        <w:separator/>
      </w:r>
    </w:p>
  </w:endnote>
  <w:endnote w:type="continuationSeparator" w:id="0">
    <w:p w:rsidR="00956545" w:rsidRDefault="00956545" w:rsidP="00E37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E4" w:rsidRPr="00436614" w:rsidRDefault="00BE63E4" w:rsidP="00436614">
    <w:pPr>
      <w:pStyle w:val="a4"/>
      <w:pBdr>
        <w:top w:val="single" w:sz="4" w:space="1" w:color="auto"/>
      </w:pBdr>
      <w:ind w:right="360"/>
      <w:rPr>
        <w:sz w:val="18"/>
        <w:szCs w:val="18"/>
      </w:rPr>
    </w:pPr>
    <w:r w:rsidRPr="00436614">
      <w:rPr>
        <w:sz w:val="18"/>
        <w:szCs w:val="18"/>
      </w:rPr>
      <w:t xml:space="preserve">ΠΡΑΞΗ «Ανάπτυξη Δομών και Υπηρεσιών της Τοπικής Αυτοδιοίκησης προς όφελος των γυναικών και για την καταπολέμηση της βίας», </w:t>
    </w:r>
  </w:p>
  <w:p w:rsidR="00BE63E4" w:rsidRPr="00FF3DF4" w:rsidRDefault="00BE63E4">
    <w:pPr>
      <w:rPr>
        <w:sz w:val="18"/>
        <w:szCs w:val="18"/>
      </w:rPr>
    </w:pPr>
    <w:r w:rsidRPr="00436614">
      <w:rPr>
        <w:sz w:val="18"/>
        <w:szCs w:val="18"/>
      </w:rPr>
      <w:t xml:space="preserve">ΚΩΔ. ΟΠΣ </w:t>
    </w:r>
    <w:r w:rsidRPr="00436614">
      <w:rPr>
        <w:rFonts w:cs="ArialMT"/>
        <w:sz w:val="18"/>
        <w:szCs w:val="18"/>
        <w:lang w:eastAsia="el-GR"/>
      </w:rPr>
      <w:t>372766</w:t>
    </w:r>
    <w:r w:rsidRPr="00436614">
      <w:rPr>
        <w:sz w:val="18"/>
        <w:szCs w:val="18"/>
      </w:rPr>
      <w:t>.  ΥΠΟΕΡΓΟ Α/Α 2 «</w:t>
    </w:r>
    <w:r w:rsidRPr="00436614">
      <w:rPr>
        <w:rFonts w:cs="Tahoma"/>
        <w:sz w:val="18"/>
        <w:szCs w:val="18"/>
      </w:rPr>
      <w:t xml:space="preserve">Λειτουργία Ξενώνα στον Δήμο </w:t>
    </w:r>
    <w:proofErr w:type="spellStart"/>
    <w:r w:rsidRPr="00436614">
      <w:rPr>
        <w:rFonts w:cs="Tahoma"/>
        <w:sz w:val="18"/>
        <w:szCs w:val="18"/>
      </w:rPr>
      <w:t>Λαμιέων</w:t>
    </w:r>
    <w:proofErr w:type="spellEnd"/>
    <w:r w:rsidRPr="00436614">
      <w:rPr>
        <w:sz w:val="18"/>
        <w:szCs w:val="18"/>
      </w:rPr>
      <w:t>»</w:t>
    </w:r>
    <w:r w:rsidRPr="00FF3DF4">
      <w:rPr>
        <w:sz w:val="18"/>
        <w:szCs w:val="18"/>
      </w:rPr>
      <w:tab/>
    </w:r>
    <w:r w:rsidRPr="00FF3DF4">
      <w:rPr>
        <w:sz w:val="18"/>
        <w:szCs w:val="18"/>
      </w:rPr>
      <w:tab/>
    </w:r>
    <w:r w:rsidRPr="00FF3DF4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FF3DF4">
      <w:rPr>
        <w:sz w:val="18"/>
        <w:szCs w:val="18"/>
      </w:rPr>
      <w:t xml:space="preserve">Σελίδα </w:t>
    </w:r>
    <w:r w:rsidRPr="00FF3DF4">
      <w:rPr>
        <w:sz w:val="18"/>
        <w:szCs w:val="18"/>
      </w:rPr>
      <w:fldChar w:fldCharType="begin"/>
    </w:r>
    <w:r w:rsidRPr="00FF3DF4">
      <w:rPr>
        <w:sz w:val="18"/>
        <w:szCs w:val="18"/>
      </w:rPr>
      <w:instrText xml:space="preserve"> PAGE </w:instrText>
    </w:r>
    <w:r w:rsidRPr="00FF3DF4">
      <w:rPr>
        <w:sz w:val="18"/>
        <w:szCs w:val="18"/>
      </w:rPr>
      <w:fldChar w:fldCharType="separate"/>
    </w:r>
    <w:r w:rsidR="00E93553">
      <w:rPr>
        <w:noProof/>
        <w:sz w:val="18"/>
        <w:szCs w:val="18"/>
      </w:rPr>
      <w:t>1</w:t>
    </w:r>
    <w:r w:rsidRPr="00FF3DF4">
      <w:rPr>
        <w:sz w:val="18"/>
        <w:szCs w:val="18"/>
      </w:rPr>
      <w:fldChar w:fldCharType="end"/>
    </w:r>
    <w:r w:rsidRPr="00FF3DF4">
      <w:rPr>
        <w:sz w:val="18"/>
        <w:szCs w:val="18"/>
      </w:rPr>
      <w:t xml:space="preserve"> από </w:t>
    </w:r>
    <w:r w:rsidRPr="00FF3DF4">
      <w:rPr>
        <w:sz w:val="18"/>
        <w:szCs w:val="18"/>
      </w:rPr>
      <w:fldChar w:fldCharType="begin"/>
    </w:r>
    <w:r w:rsidRPr="00FF3DF4">
      <w:rPr>
        <w:sz w:val="18"/>
        <w:szCs w:val="18"/>
      </w:rPr>
      <w:instrText xml:space="preserve"> NUMPAGES  </w:instrText>
    </w:r>
    <w:r w:rsidRPr="00FF3DF4">
      <w:rPr>
        <w:sz w:val="18"/>
        <w:szCs w:val="18"/>
      </w:rPr>
      <w:fldChar w:fldCharType="separate"/>
    </w:r>
    <w:r w:rsidR="00E93553">
      <w:rPr>
        <w:noProof/>
        <w:sz w:val="18"/>
        <w:szCs w:val="18"/>
      </w:rPr>
      <w:t>2</w:t>
    </w:r>
    <w:r w:rsidRPr="00FF3DF4">
      <w:rPr>
        <w:sz w:val="18"/>
        <w:szCs w:val="18"/>
      </w:rPr>
      <w:fldChar w:fldCharType="end"/>
    </w:r>
  </w:p>
  <w:p w:rsidR="00BE63E4" w:rsidRPr="00FF3DF4" w:rsidRDefault="00BE63E4" w:rsidP="00436614">
    <w:pPr>
      <w:pStyle w:val="a4"/>
      <w:pBdr>
        <w:top w:val="single" w:sz="4" w:space="1" w:color="auto"/>
      </w:pBdr>
      <w:ind w:right="360"/>
      <w:rPr>
        <w:sz w:val="18"/>
        <w:szCs w:val="18"/>
      </w:rPr>
    </w:pPr>
  </w:p>
  <w:p w:rsidR="00BE63E4" w:rsidRPr="00436614" w:rsidRDefault="00BE63E4">
    <w:pPr>
      <w:pStyle w:val="a4"/>
      <w:rPr>
        <w:sz w:val="18"/>
        <w:szCs w:val="18"/>
      </w:rPr>
    </w:pPr>
  </w:p>
  <w:p w:rsidR="00BE63E4" w:rsidRDefault="00BE63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45" w:rsidRDefault="00956545" w:rsidP="00E37C72">
      <w:pPr>
        <w:spacing w:after="0"/>
      </w:pPr>
      <w:r>
        <w:separator/>
      </w:r>
    </w:p>
  </w:footnote>
  <w:footnote w:type="continuationSeparator" w:id="0">
    <w:p w:rsidR="00956545" w:rsidRDefault="00956545" w:rsidP="00E37C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E4" w:rsidRPr="00E37C72" w:rsidRDefault="00914DA4">
    <w:pPr>
      <w:pStyle w:val="a3"/>
      <w:rPr>
        <w:u w:val="single"/>
      </w:rPr>
    </w:pPr>
    <w:r>
      <w:rPr>
        <w:rFonts w:ascii="Verdana" w:hAnsi="Verdana" w:cs="Tahoma"/>
        <w:noProof/>
        <w:u w:val="single"/>
        <w:lang w:eastAsia="el-GR"/>
      </w:rPr>
      <w:drawing>
        <wp:inline distT="0" distB="0" distL="0" distR="0">
          <wp:extent cx="552450" cy="33337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3E4" w:rsidRPr="00E37C72">
      <w:rPr>
        <w:u w:val="single"/>
      </w:rPr>
      <w:t xml:space="preserve">               </w:t>
    </w:r>
    <w:r>
      <w:rPr>
        <w:rFonts w:ascii="Verdana" w:hAnsi="Verdana" w:cs="Tahoma"/>
        <w:noProof/>
        <w:u w:val="single"/>
        <w:lang w:eastAsia="el-GR"/>
      </w:rPr>
      <w:drawing>
        <wp:inline distT="0" distB="0" distL="0" distR="0">
          <wp:extent cx="638175" cy="304800"/>
          <wp:effectExtent l="0" t="0" r="9525" b="0"/>
          <wp:docPr id="2" name="Εικόνα 6" descr="logo ESPA-EKT_EGGRA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logo ESPA-EKT_EGGRAF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3E4">
      <w:rPr>
        <w:u w:val="single"/>
        <w:lang w:val="en-US"/>
      </w:rPr>
      <w:t xml:space="preserve">    </w:t>
    </w:r>
    <w:r>
      <w:rPr>
        <w:rFonts w:cs="Tahoma"/>
        <w:b/>
        <w:i/>
        <w:noProof/>
        <w:u w:val="single"/>
        <w:lang w:eastAsia="el-GR"/>
      </w:rPr>
      <w:drawing>
        <wp:inline distT="0" distB="0" distL="0" distR="0">
          <wp:extent cx="952500" cy="495300"/>
          <wp:effectExtent l="0" t="0" r="0" b="0"/>
          <wp:docPr id="3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3E4">
      <w:rPr>
        <w:u w:val="single"/>
        <w:lang w:val="en-US"/>
      </w:rPr>
      <w:t xml:space="preserve">   </w:t>
    </w:r>
    <w:r>
      <w:rPr>
        <w:noProof/>
        <w:u w:val="single"/>
        <w:lang w:eastAsia="el-GR"/>
      </w:rPr>
      <w:drawing>
        <wp:inline distT="0" distB="0" distL="0" distR="0">
          <wp:extent cx="1266825" cy="333375"/>
          <wp:effectExtent l="0" t="0" r="9525" b="9525"/>
          <wp:docPr id="4" name="Εικόνα 11" descr="νέο λογότυπο ΓΓΙΦ_lowres_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νέο λογότυπο ΓΓΙΦ_lowres_unoffici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3E4">
      <w:rPr>
        <w:u w:val="single"/>
        <w:lang w:val="en-US"/>
      </w:rPr>
      <w:t xml:space="preserve">   </w:t>
    </w:r>
    <w:r>
      <w:rPr>
        <w:noProof/>
        <w:u w:val="single"/>
        <w:lang w:eastAsia="el-GR"/>
      </w:rPr>
      <w:drawing>
        <wp:inline distT="0" distB="0" distL="0" distR="0">
          <wp:extent cx="647700" cy="4572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3E4">
      <w:rPr>
        <w:u w:val="single"/>
        <w:lang w:val="en-US"/>
      </w:rPr>
      <w:t xml:space="preserve">   </w:t>
    </w:r>
    <w:r>
      <w:rPr>
        <w:rFonts w:ascii="Verdana" w:hAnsi="Verdana"/>
        <w:noProof/>
        <w:sz w:val="18"/>
        <w:szCs w:val="18"/>
        <w:u w:val="single"/>
        <w:lang w:eastAsia="el-GR"/>
      </w:rPr>
      <w:drawing>
        <wp:inline distT="0" distB="0" distL="0" distR="0">
          <wp:extent cx="847725" cy="352425"/>
          <wp:effectExtent l="0" t="0" r="9525" b="9525"/>
          <wp:docPr id="6" name="Εικόνα 14" descr="lam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 descr="lamia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03A"/>
    <w:multiLevelType w:val="hybridMultilevel"/>
    <w:tmpl w:val="2A961388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54CE1D9C"/>
    <w:multiLevelType w:val="hybridMultilevel"/>
    <w:tmpl w:val="7460FAC4"/>
    <w:lvl w:ilvl="0" w:tplc="8202037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A0"/>
    <w:rsid w:val="0003406B"/>
    <w:rsid w:val="00040757"/>
    <w:rsid w:val="00064A3E"/>
    <w:rsid w:val="000B684B"/>
    <w:rsid w:val="00151F45"/>
    <w:rsid w:val="001A3F14"/>
    <w:rsid w:val="001D774F"/>
    <w:rsid w:val="0020616E"/>
    <w:rsid w:val="00215189"/>
    <w:rsid w:val="002640F1"/>
    <w:rsid w:val="002C0CCA"/>
    <w:rsid w:val="003C5AE1"/>
    <w:rsid w:val="003F4127"/>
    <w:rsid w:val="0042718F"/>
    <w:rsid w:val="00436614"/>
    <w:rsid w:val="00457B5D"/>
    <w:rsid w:val="00476DA1"/>
    <w:rsid w:val="004F123B"/>
    <w:rsid w:val="0053670D"/>
    <w:rsid w:val="005719E4"/>
    <w:rsid w:val="00581386"/>
    <w:rsid w:val="0059644F"/>
    <w:rsid w:val="005F0F21"/>
    <w:rsid w:val="005F719C"/>
    <w:rsid w:val="00652EA6"/>
    <w:rsid w:val="006E1187"/>
    <w:rsid w:val="00750BDA"/>
    <w:rsid w:val="0077015B"/>
    <w:rsid w:val="007849E2"/>
    <w:rsid w:val="007935E2"/>
    <w:rsid w:val="008363A7"/>
    <w:rsid w:val="00911904"/>
    <w:rsid w:val="00914DA4"/>
    <w:rsid w:val="0093282F"/>
    <w:rsid w:val="00956545"/>
    <w:rsid w:val="009649CB"/>
    <w:rsid w:val="00982E1C"/>
    <w:rsid w:val="009850A0"/>
    <w:rsid w:val="00985102"/>
    <w:rsid w:val="009B01A6"/>
    <w:rsid w:val="00A01107"/>
    <w:rsid w:val="00A135B3"/>
    <w:rsid w:val="00A3169A"/>
    <w:rsid w:val="00A55E4E"/>
    <w:rsid w:val="00B71040"/>
    <w:rsid w:val="00BA5A52"/>
    <w:rsid w:val="00BE63E4"/>
    <w:rsid w:val="00C07E47"/>
    <w:rsid w:val="00C5258D"/>
    <w:rsid w:val="00CB0539"/>
    <w:rsid w:val="00DF5779"/>
    <w:rsid w:val="00E078EE"/>
    <w:rsid w:val="00E37C72"/>
    <w:rsid w:val="00E93553"/>
    <w:rsid w:val="00EB1FFF"/>
    <w:rsid w:val="00EF1B40"/>
    <w:rsid w:val="00F93AE7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27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locked/>
    <w:rsid w:val="00E37C72"/>
    <w:rPr>
      <w:rFonts w:cs="Times New Roman"/>
    </w:rPr>
  </w:style>
  <w:style w:type="paragraph" w:styleId="a4">
    <w:name w:val="footer"/>
    <w:basedOn w:val="a"/>
    <w:link w:val="Char0"/>
    <w:uiPriority w:val="99"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locked/>
    <w:rsid w:val="00E37C72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E37C7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E37C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49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7849E2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EB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27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locked/>
    <w:rsid w:val="00E37C72"/>
    <w:rPr>
      <w:rFonts w:cs="Times New Roman"/>
    </w:rPr>
  </w:style>
  <w:style w:type="paragraph" w:styleId="a4">
    <w:name w:val="footer"/>
    <w:basedOn w:val="a"/>
    <w:link w:val="Char0"/>
    <w:uiPriority w:val="99"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locked/>
    <w:rsid w:val="00E37C72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E37C7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E37C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49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7849E2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EB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alamia@otenet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w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4;&#913;&#931;&#921;&#923;&#919;&#931;%20&#931;&#933;&#929;&#915;&#927;&#933;&#925;&#921;&#937;&#932;&#919;&#931;\&#926;&#917;&#925;&#937;&#925;&#913;&#931;%20&#934;&#921;&#923;&#927;&#926;&#917;&#925;&#921;&#913;&#931;%20&#915;&#933;&#925;&#913;&#921;&#922;&#937;&#925;\&#933;&#923;&#927;&#928;&#927;&#921;&#919;&#931;&#919;%20&#917;&#929;&#915;&#927;&#933;\&#928;&#929;&#927;&#932;&#933;&#928;&#927;%20&#917;&#915;&#915;&#929;&#913;&#934;&#927;&#933;%20&#915;&#921;&#913;%20&#926;&#917;&#925;&#937;&#925;&#913;%20&#915;&#933;&#925;&#913;&#921;&#922;&#937;&#9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ΕΓΓΡΑΦΟΥ ΓΙΑ ΞΕΝΩΝΑ ΓΥΝΑΙΚΩΝ</Template>
  <TotalTime>7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ΣΧΟΛΙΟ</dc:creator>
  <cp:lastModifiedBy>Afroditi Politopoulou</cp:lastModifiedBy>
  <cp:revision>5</cp:revision>
  <cp:lastPrinted>2015-03-03T10:21:00Z</cp:lastPrinted>
  <dcterms:created xsi:type="dcterms:W3CDTF">2015-03-03T10:14:00Z</dcterms:created>
  <dcterms:modified xsi:type="dcterms:W3CDTF">2015-03-03T11:06:00Z</dcterms:modified>
</cp:coreProperties>
</file>