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75"/>
        <w:gridCol w:w="2135"/>
        <w:gridCol w:w="144"/>
        <w:gridCol w:w="289"/>
        <w:gridCol w:w="144"/>
        <w:gridCol w:w="3258"/>
        <w:gridCol w:w="433"/>
      </w:tblGrid>
      <w:tr w:rsidR="00DA747F" w:rsidRPr="00B32021" w:rsidTr="003C770C">
        <w:trPr>
          <w:gridAfter w:val="1"/>
          <w:wAfter w:w="433" w:type="dxa"/>
          <w:cantSplit/>
          <w:trHeight w:val="707"/>
        </w:trPr>
        <w:tc>
          <w:tcPr>
            <w:tcW w:w="3714" w:type="dxa"/>
          </w:tcPr>
          <w:p w:rsidR="00DA747F" w:rsidRPr="001244E4" w:rsidRDefault="00DA747F" w:rsidP="00AE24E6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="Tahoma"/>
                <w:noProof/>
                <w:lang w:val="el-GR" w:eastAsia="el-GR" w:bidi="ar-SA"/>
              </w:rPr>
            </w:pPr>
            <w:r w:rsidRPr="001244E4">
              <w:rPr>
                <w:rFonts w:asciiTheme="minorHAnsi" w:hAnsiTheme="minorHAnsi" w:cs="Tahoma"/>
                <w:noProof/>
                <w:lang w:val="el-GR" w:eastAsia="el-GR" w:bidi="ar-SA"/>
              </w:rPr>
              <w:drawing>
                <wp:inline distT="0" distB="0" distL="0" distR="0" wp14:anchorId="22D1B8E9" wp14:editId="62AF86D4">
                  <wp:extent cx="552450" cy="5334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 w:cs="Tahoma"/>
              </w:rPr>
            </w:pPr>
          </w:p>
        </w:tc>
        <w:tc>
          <w:tcPr>
            <w:tcW w:w="2135" w:type="dxa"/>
          </w:tcPr>
          <w:p w:rsidR="00DA747F" w:rsidRPr="00B32021" w:rsidRDefault="00B32021" w:rsidP="006F6242">
            <w:pPr>
              <w:pStyle w:val="af7"/>
              <w:ind w:hanging="20"/>
              <w:jc w:val="left"/>
              <w:rPr>
                <w:rFonts w:asciiTheme="minorHAnsi" w:hAnsiTheme="minorHAnsi" w:cs="Tahoma"/>
                <w:b/>
              </w:rPr>
            </w:pPr>
            <w:r w:rsidRPr="00B32021">
              <w:rPr>
                <w:rFonts w:asciiTheme="minorHAnsi" w:hAnsiTheme="minorHAnsi" w:cs="Tahoma"/>
                <w:b/>
              </w:rPr>
              <w:t>A/A-</w:t>
            </w:r>
            <w:r w:rsidRPr="00B32021">
              <w:rPr>
                <w:rFonts w:asciiTheme="minorHAnsi" w:hAnsiTheme="minorHAnsi" w:cs="Tahoma"/>
                <w:b/>
                <w:lang w:val="el-GR"/>
              </w:rPr>
              <w:t>ΕΣΗΔΗΣ</w:t>
            </w:r>
            <w:r w:rsidR="006F6242">
              <w:rPr>
                <w:rFonts w:asciiTheme="minorHAnsi" w:hAnsiTheme="minorHAnsi" w:cs="Tahoma"/>
                <w:b/>
                <w:lang w:val="el-GR"/>
              </w:rPr>
              <w:t>:</w:t>
            </w:r>
            <w:bookmarkStart w:id="0" w:name="_GoBack"/>
            <w:bookmarkEnd w:id="0"/>
            <w:r w:rsidRPr="00B32021">
              <w:rPr>
                <w:rFonts w:asciiTheme="minorHAnsi" w:hAnsiTheme="minorHAnsi" w:cs="Tahoma"/>
                <w:b/>
                <w:lang w:val="el-GR"/>
              </w:rPr>
              <w:t xml:space="preserve"> 76743</w:t>
            </w:r>
          </w:p>
        </w:tc>
        <w:tc>
          <w:tcPr>
            <w:tcW w:w="144" w:type="dxa"/>
          </w:tcPr>
          <w:p w:rsidR="00DA747F" w:rsidRPr="00B32021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691" w:type="dxa"/>
            <w:gridSpan w:val="3"/>
          </w:tcPr>
          <w:p w:rsidR="006379AB" w:rsidRPr="00B32021" w:rsidRDefault="006379AB" w:rsidP="006D4140">
            <w:pPr>
              <w:pStyle w:val="af7"/>
              <w:ind w:firstLine="0"/>
              <w:rPr>
                <w:rFonts w:asciiTheme="minorHAnsi" w:hAnsiTheme="minorHAnsi"/>
                <w:b/>
                <w:sz w:val="22"/>
                <w:lang w:val="el-GR"/>
              </w:rPr>
            </w:pPr>
            <w:r w:rsidRPr="00B32021">
              <w:rPr>
                <w:rFonts w:asciiTheme="minorHAnsi" w:hAnsiTheme="minorHAnsi"/>
                <w:b/>
                <w:sz w:val="22"/>
                <w:lang w:val="el-GR"/>
              </w:rPr>
              <w:t>ΑΔΑ: Ψ6ΣΛΩΛΚ-Σ3Δ</w:t>
            </w:r>
          </w:p>
          <w:p w:rsidR="006D4140" w:rsidRPr="00B32021" w:rsidRDefault="009D2415" w:rsidP="006D4140">
            <w:pPr>
              <w:pStyle w:val="af7"/>
              <w:ind w:firstLine="0"/>
              <w:rPr>
                <w:rFonts w:asciiTheme="minorHAnsi" w:hAnsiTheme="minorHAnsi"/>
                <w:b/>
                <w:sz w:val="22"/>
                <w:lang w:val="el-GR"/>
              </w:rPr>
            </w:pPr>
            <w:r w:rsidRPr="009D2415">
              <w:rPr>
                <w:rFonts w:asciiTheme="minorHAnsi" w:hAnsiTheme="minorHAnsi"/>
                <w:b/>
                <w:sz w:val="22"/>
                <w:lang w:val="el-GR"/>
              </w:rPr>
              <w:t>ΑΔΑΜ: 18PROC003697647</w:t>
            </w:r>
            <w:r w:rsidR="00F04571" w:rsidRPr="00B32021">
              <w:rPr>
                <w:rFonts w:asciiTheme="minorHAnsi" w:hAnsiTheme="minorHAnsi"/>
                <w:b/>
                <w:sz w:val="22"/>
                <w:lang w:val="el-GR"/>
              </w:rPr>
              <w:t xml:space="preserve"> 2018-09-17</w:t>
            </w:r>
          </w:p>
        </w:tc>
      </w:tr>
      <w:tr w:rsidR="00DA747F" w:rsidRPr="00BE4478" w:rsidTr="00DA747F">
        <w:trPr>
          <w:gridAfter w:val="1"/>
          <w:wAfter w:w="433" w:type="dxa"/>
          <w:cantSplit/>
        </w:trPr>
        <w:tc>
          <w:tcPr>
            <w:tcW w:w="3714" w:type="dxa"/>
          </w:tcPr>
          <w:p w:rsidR="00DA747F" w:rsidRPr="001244E4" w:rsidRDefault="00DA747F" w:rsidP="00AE24E6">
            <w:pPr>
              <w:pStyle w:val="af7"/>
              <w:jc w:val="center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ΕΛΛΗΝΙΚΗ ΔΗΜΟΚΡΑΤΙΑ</w:t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2135" w:type="dxa"/>
            <w:vMerge w:val="restart"/>
          </w:tcPr>
          <w:p w:rsidR="00DA747F" w:rsidRPr="001244E4" w:rsidRDefault="00DA747F" w:rsidP="00AE24E6">
            <w:pPr>
              <w:pStyle w:val="af7"/>
              <w:jc w:val="right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Έργο:</w:t>
            </w:r>
          </w:p>
        </w:tc>
        <w:tc>
          <w:tcPr>
            <w:tcW w:w="144" w:type="dxa"/>
            <w:vMerge w:val="restart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3691" w:type="dxa"/>
            <w:gridSpan w:val="3"/>
            <w:vMerge w:val="restart"/>
          </w:tcPr>
          <w:p w:rsidR="00DA747F" w:rsidRPr="001244E4" w:rsidRDefault="00DA747F" w:rsidP="00DA747F">
            <w:pPr>
              <w:pStyle w:val="af7"/>
              <w:ind w:firstLine="0"/>
              <w:jc w:val="left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“</w:t>
            </w:r>
            <w:r w:rsidR="00C5575E" w:rsidRPr="00C5575E">
              <w:rPr>
                <w:lang w:val="el-GR"/>
              </w:rPr>
              <w:t xml:space="preserve"> </w:t>
            </w:r>
            <w:r w:rsidR="001E7EB3" w:rsidRPr="001E7EB3">
              <w:rPr>
                <w:rFonts w:asciiTheme="minorHAnsi" w:hAnsiTheme="minorHAnsi"/>
                <w:b/>
                <w:sz w:val="22"/>
                <w:lang w:val="el-GR"/>
              </w:rPr>
              <w:t xml:space="preserve">ΚΑΤΑΣΚΕΥΗ ΚΟΜΒΩΝ ΛΑΜΙΑΣ </w:t>
            </w: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”</w:t>
            </w:r>
          </w:p>
        </w:tc>
      </w:tr>
      <w:tr w:rsidR="00DA747F" w:rsidRPr="001244E4" w:rsidTr="00DA747F">
        <w:trPr>
          <w:gridAfter w:val="1"/>
          <w:wAfter w:w="433" w:type="dxa"/>
          <w:cantSplit/>
          <w:trHeight w:val="539"/>
        </w:trPr>
        <w:tc>
          <w:tcPr>
            <w:tcW w:w="3714" w:type="dxa"/>
          </w:tcPr>
          <w:p w:rsidR="00DA747F" w:rsidRPr="001244E4" w:rsidRDefault="00DA747F" w:rsidP="00AE24E6">
            <w:pPr>
              <w:pStyle w:val="af7"/>
              <w:jc w:val="center"/>
              <w:rPr>
                <w:rFonts w:asciiTheme="minorHAnsi" w:hAnsiTheme="minorHAnsi"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sz w:val="22"/>
                <w:lang w:val="el-GR"/>
              </w:rPr>
              <w:t>ΝΟΜΟΣ ΦΘΙΩΤΙΔΑΣ</w:t>
            </w:r>
          </w:p>
          <w:p w:rsidR="00DA747F" w:rsidRPr="001244E4" w:rsidRDefault="00DA747F" w:rsidP="00AE24E6">
            <w:pPr>
              <w:pStyle w:val="af7"/>
              <w:jc w:val="center"/>
              <w:rPr>
                <w:rFonts w:asciiTheme="minorHAnsi" w:hAnsiTheme="minorHAnsi"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sz w:val="22"/>
                <w:lang w:val="el-GR"/>
              </w:rPr>
              <w:t>ΔΗΜΟΣ ΛΑΜΙΕΩΝ</w:t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2135" w:type="dxa"/>
            <w:vMerge/>
            <w:vAlign w:val="center"/>
          </w:tcPr>
          <w:p w:rsidR="00DA747F" w:rsidRPr="001244E4" w:rsidRDefault="00DA747F" w:rsidP="00AE24E6">
            <w:pPr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144" w:type="dxa"/>
            <w:vMerge/>
            <w:vAlign w:val="center"/>
          </w:tcPr>
          <w:p w:rsidR="00DA747F" w:rsidRPr="001244E4" w:rsidRDefault="00DA747F" w:rsidP="00AE24E6">
            <w:pPr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:rsidR="00DA747F" w:rsidRPr="001244E4" w:rsidRDefault="00DA747F" w:rsidP="00AE24E6">
            <w:pPr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DA747F" w:rsidRPr="001244E4" w:rsidTr="00DA747F">
        <w:trPr>
          <w:gridAfter w:val="1"/>
          <w:wAfter w:w="433" w:type="dxa"/>
          <w:cantSplit/>
        </w:trPr>
        <w:tc>
          <w:tcPr>
            <w:tcW w:w="3714" w:type="dxa"/>
          </w:tcPr>
          <w:p w:rsidR="00DA747F" w:rsidRPr="001244E4" w:rsidRDefault="00DA747F" w:rsidP="00AE24E6">
            <w:pPr>
              <w:pStyle w:val="af7"/>
              <w:jc w:val="center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>Δ/ΝΣΗ ΥΠΟΔΟΜΩΝ &amp; ΤΕΧΝΙΚΩΝ ΕΡΓΩΝ</w:t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2135" w:type="dxa"/>
            <w:vAlign w:val="center"/>
          </w:tcPr>
          <w:p w:rsidR="00DA747F" w:rsidRPr="001244E4" w:rsidRDefault="00DA747F" w:rsidP="00AE24E6">
            <w:pPr>
              <w:pStyle w:val="af7"/>
              <w:jc w:val="right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144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3691" w:type="dxa"/>
            <w:gridSpan w:val="3"/>
            <w:vAlign w:val="center"/>
          </w:tcPr>
          <w:p w:rsidR="00DA747F" w:rsidRPr="001244E4" w:rsidRDefault="003C770C" w:rsidP="00D06791">
            <w:pPr>
              <w:pStyle w:val="af7"/>
              <w:ind w:firstLine="0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 xml:space="preserve">ΑΡ. ΠΡΩΤ.: </w:t>
            </w:r>
            <w:r w:rsidR="00D06791">
              <w:rPr>
                <w:rFonts w:asciiTheme="minorHAnsi" w:hAnsiTheme="minorHAnsi"/>
                <w:b/>
                <w:sz w:val="22"/>
              </w:rPr>
              <w:t>41358/17-09-2018</w:t>
            </w: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 xml:space="preserve">  </w:t>
            </w:r>
          </w:p>
        </w:tc>
      </w:tr>
      <w:tr w:rsidR="00DA747F" w:rsidRPr="001244E4" w:rsidTr="003C770C">
        <w:trPr>
          <w:cantSplit/>
          <w:trHeight w:val="312"/>
        </w:trPr>
        <w:tc>
          <w:tcPr>
            <w:tcW w:w="3714" w:type="dxa"/>
          </w:tcPr>
          <w:p w:rsidR="00DA747F" w:rsidRPr="001244E4" w:rsidRDefault="00DA747F" w:rsidP="001E7EB3">
            <w:pPr>
              <w:pStyle w:val="af7"/>
              <w:jc w:val="center"/>
              <w:rPr>
                <w:rFonts w:asciiTheme="minorHAnsi" w:hAnsiTheme="minorHAnsi"/>
                <w:b/>
                <w:sz w:val="22"/>
                <w:lang w:val="el-GR"/>
              </w:rPr>
            </w:pPr>
            <w:r w:rsidRPr="001244E4">
              <w:rPr>
                <w:rFonts w:asciiTheme="minorHAnsi" w:hAnsiTheme="minorHAnsi"/>
                <w:b/>
                <w:sz w:val="22"/>
                <w:lang w:val="el-GR"/>
              </w:rPr>
              <w:t xml:space="preserve">ΑΡ. ΜΕΛΕΤΗΣ : </w:t>
            </w:r>
            <w:r w:rsidR="000832AC">
              <w:rPr>
                <w:rFonts w:asciiTheme="minorHAnsi" w:hAnsiTheme="minorHAnsi"/>
                <w:b/>
                <w:sz w:val="22"/>
                <w:lang w:val="el-GR"/>
              </w:rPr>
              <w:t>4</w:t>
            </w:r>
            <w:r w:rsidR="001E7EB3">
              <w:rPr>
                <w:rFonts w:asciiTheme="minorHAnsi" w:hAnsiTheme="minorHAnsi"/>
                <w:b/>
                <w:sz w:val="22"/>
                <w:lang w:val="el-GR"/>
              </w:rPr>
              <w:t>7</w:t>
            </w:r>
            <w:r w:rsidR="00C5575E">
              <w:rPr>
                <w:rFonts w:asciiTheme="minorHAnsi" w:hAnsiTheme="minorHAnsi"/>
                <w:b/>
                <w:sz w:val="22"/>
                <w:lang w:val="el-GR"/>
              </w:rPr>
              <w:t>/2018</w:t>
            </w:r>
          </w:p>
        </w:tc>
        <w:tc>
          <w:tcPr>
            <w:tcW w:w="275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207BA8" w:rsidRPr="001244E4" w:rsidRDefault="00207BA8" w:rsidP="00207BA8">
            <w:pPr>
              <w:pStyle w:val="af7"/>
              <w:jc w:val="right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144" w:type="dxa"/>
          </w:tcPr>
          <w:p w:rsidR="00DA747F" w:rsidRPr="001244E4" w:rsidRDefault="00DA747F" w:rsidP="00AE24E6">
            <w:pPr>
              <w:pStyle w:val="af7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  <w:tc>
          <w:tcPr>
            <w:tcW w:w="3691" w:type="dxa"/>
            <w:gridSpan w:val="2"/>
            <w:vAlign w:val="center"/>
          </w:tcPr>
          <w:p w:rsidR="005435EF" w:rsidRPr="001244E4" w:rsidRDefault="005435EF" w:rsidP="005435EF">
            <w:pPr>
              <w:pStyle w:val="af7"/>
              <w:ind w:firstLine="0"/>
              <w:jc w:val="left"/>
              <w:rPr>
                <w:rFonts w:asciiTheme="minorHAnsi" w:hAnsiTheme="minorHAnsi"/>
                <w:b/>
                <w:sz w:val="22"/>
                <w:lang w:val="el-GR"/>
              </w:rPr>
            </w:pPr>
          </w:p>
        </w:tc>
      </w:tr>
    </w:tbl>
    <w:p w:rsidR="006C25BF" w:rsidRPr="001244E4" w:rsidRDefault="00705240" w:rsidP="001244E4">
      <w:pPr>
        <w:spacing w:line="240" w:lineRule="auto"/>
        <w:ind w:firstLine="0"/>
        <w:jc w:val="center"/>
        <w:rPr>
          <w:rFonts w:asciiTheme="minorHAnsi" w:hAnsiTheme="minorHAnsi"/>
          <w:b/>
          <w:sz w:val="32"/>
          <w:szCs w:val="32"/>
          <w:lang w:val="el-GR"/>
        </w:rPr>
      </w:pPr>
      <w:r w:rsidRPr="001244E4">
        <w:rPr>
          <w:rFonts w:asciiTheme="minorHAnsi" w:hAnsiTheme="minorHAnsi"/>
          <w:b/>
          <w:sz w:val="32"/>
          <w:szCs w:val="32"/>
          <w:lang w:val="el-GR"/>
        </w:rPr>
        <w:t>Προκήρυξη σύμβασης</w:t>
      </w:r>
    </w:p>
    <w:p w:rsidR="00E1688E" w:rsidRPr="001244E4" w:rsidRDefault="00705240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 xml:space="preserve">Τμήμα </w:t>
      </w:r>
      <w:r w:rsidRPr="008A05AB">
        <w:rPr>
          <w:rFonts w:asciiTheme="minorHAnsi" w:hAnsiTheme="minorHAnsi"/>
          <w:b/>
          <w:szCs w:val="24"/>
          <w:u w:val="single"/>
        </w:rPr>
        <w:t>I</w:t>
      </w:r>
      <w:r w:rsidRPr="001244E4">
        <w:rPr>
          <w:rFonts w:asciiTheme="minorHAnsi" w:hAnsiTheme="minorHAnsi"/>
          <w:b/>
          <w:szCs w:val="24"/>
          <w:lang w:val="el-GR"/>
        </w:rPr>
        <w:t xml:space="preserve"> : Αναθέτουσα αρχή </w:t>
      </w:r>
    </w:p>
    <w:p w:rsidR="002A326C" w:rsidRPr="001244E4" w:rsidRDefault="00E1688E" w:rsidP="001244E4">
      <w:pPr>
        <w:spacing w:line="240" w:lineRule="auto"/>
        <w:ind w:firstLine="0"/>
        <w:jc w:val="left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2"/>
        </w:rPr>
        <w:t>I</w:t>
      </w:r>
      <w:r w:rsidRPr="001244E4">
        <w:rPr>
          <w:rFonts w:asciiTheme="minorHAnsi" w:hAnsiTheme="minorHAnsi"/>
          <w:b/>
          <w:sz w:val="22"/>
          <w:lang w:val="el-GR"/>
        </w:rPr>
        <w:t>.1) Επωνυμία, διευθύνσεις</w:t>
      </w:r>
      <w:r w:rsidR="002A326C" w:rsidRPr="001244E4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</w:p>
    <w:p w:rsidR="005F7EDE" w:rsidRPr="001244E4" w:rsidRDefault="005F7EDE" w:rsidP="00CA6A0B">
      <w:pPr>
        <w:spacing w:line="240" w:lineRule="auto"/>
        <w:ind w:left="284"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Επίσημη επωνυμία: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ΔΗΜΟΣ ΛΑΜΙΕΩΝ/ Δ/ΝΣΗ ΥΠΟΔΟΜΩΝ &amp; ΤΕΧΝΙΚΩΝ ΕΡΓΩΝ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,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Ταχ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. Διεύθυνση: </w:t>
      </w:r>
      <w:proofErr w:type="spellStart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Κραββαρίτου</w:t>
      </w:r>
      <w:proofErr w:type="spellEnd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 3,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Πόλη: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Λαμία,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Κωδικός </w:t>
      </w:r>
      <w:r w:rsidR="003C4439" w:rsidRPr="001244E4">
        <w:rPr>
          <w:rFonts w:asciiTheme="minorHAnsi" w:hAnsiTheme="minorHAnsi"/>
          <w:sz w:val="20"/>
          <w:szCs w:val="20"/>
        </w:rPr>
        <w:t>nuts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>:</w:t>
      </w:r>
      <w:r w:rsidR="003C4439" w:rsidRPr="001244E4">
        <w:rPr>
          <w:rFonts w:asciiTheme="minorHAnsi" w:hAnsiTheme="minorHAnsi"/>
          <w:lang w:val="el-GR"/>
        </w:rPr>
        <w:t xml:space="preserve">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EL644 Φθιώτιδα,</w:t>
      </w:r>
      <w:r w:rsidR="003C4439" w:rsidRPr="001244E4">
        <w:rPr>
          <w:rFonts w:asciiTheme="minorHAnsi" w:hAnsiTheme="minorHAnsi"/>
          <w:lang w:val="el-GR"/>
        </w:rPr>
        <w:t xml:space="preserve"> 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Ταχ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. κωδικός: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 35132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>, Χώρα: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 Ελλάδα (GR).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Αρμόδιος για πληροφορίες: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Δημητρόπουλος Ιωάννης (Γραμματεία), </w:t>
      </w:r>
      <w:proofErr w:type="spellStart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Κακανά</w:t>
      </w:r>
      <w:proofErr w:type="spellEnd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 xml:space="preserve"> Ζωή</w:t>
      </w:r>
      <w:r w:rsidR="00C5575E">
        <w:rPr>
          <w:rFonts w:asciiTheme="minorHAnsi" w:hAnsiTheme="minorHAnsi"/>
          <w:b/>
          <w:sz w:val="20"/>
          <w:szCs w:val="20"/>
          <w:lang w:val="el-GR"/>
        </w:rPr>
        <w:t xml:space="preserve">, </w:t>
      </w:r>
      <w:r w:rsidR="001E7EB3" w:rsidRPr="001E7EB3">
        <w:rPr>
          <w:rFonts w:asciiTheme="minorHAnsi" w:hAnsiTheme="minorHAnsi"/>
          <w:b/>
          <w:sz w:val="20"/>
          <w:szCs w:val="20"/>
          <w:lang w:val="el-GR"/>
        </w:rPr>
        <w:t xml:space="preserve">Θεόδωρος Φούντας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(</w:t>
      </w:r>
      <w:proofErr w:type="spellStart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συντάξα</w:t>
      </w:r>
      <w:r w:rsidR="001E7EB3">
        <w:rPr>
          <w:rFonts w:asciiTheme="minorHAnsi" w:hAnsiTheme="minorHAnsi"/>
          <w:b/>
          <w:sz w:val="20"/>
          <w:szCs w:val="20"/>
          <w:lang w:val="el-GR"/>
        </w:rPr>
        <w:t>ντες</w:t>
      </w:r>
      <w:proofErr w:type="spellEnd"/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), τ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ηλέφωνο: 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2231020424, 2231067033</w:t>
      </w:r>
      <w:r w:rsidR="001E7EB3">
        <w:rPr>
          <w:rFonts w:asciiTheme="minorHAnsi" w:hAnsiTheme="minorHAnsi"/>
          <w:b/>
          <w:sz w:val="20"/>
          <w:szCs w:val="20"/>
          <w:lang w:val="el-GR"/>
        </w:rPr>
        <w:t>,</w:t>
      </w:r>
      <w:r w:rsidR="001E7EB3" w:rsidRPr="001E7EB3">
        <w:rPr>
          <w:rFonts w:asciiTheme="minorHAnsi" w:hAnsiTheme="minorHAnsi"/>
          <w:b/>
          <w:sz w:val="20"/>
          <w:szCs w:val="20"/>
          <w:lang w:val="el-GR"/>
        </w:rPr>
        <w:t>2231067358</w:t>
      </w:r>
      <w:r w:rsidR="003C4439" w:rsidRPr="001244E4">
        <w:rPr>
          <w:rFonts w:asciiTheme="minorHAnsi" w:hAnsiTheme="minorHAnsi"/>
          <w:b/>
          <w:sz w:val="20"/>
          <w:szCs w:val="20"/>
          <w:lang w:val="el-GR"/>
        </w:rPr>
        <w:t>.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 Ηλεκτρονικό ταχυδρομείο: 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i.dimitropoulos@lamia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-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city.gr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 xml:space="preserve"> &amp; 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kakana@lamia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-</w:t>
      </w:r>
      <w:proofErr w:type="spellStart"/>
      <w:r w:rsidR="003C4439" w:rsidRPr="001244E4">
        <w:rPr>
          <w:rFonts w:asciiTheme="minorHAnsi" w:hAnsiTheme="minorHAnsi"/>
          <w:sz w:val="20"/>
          <w:szCs w:val="20"/>
          <w:lang w:val="el-GR"/>
        </w:rPr>
        <w:t>city.gr</w:t>
      </w:r>
      <w:proofErr w:type="spellEnd"/>
      <w:r w:rsidR="001E7EB3">
        <w:rPr>
          <w:rFonts w:asciiTheme="minorHAnsi" w:hAnsiTheme="minorHAnsi"/>
          <w:sz w:val="20"/>
          <w:szCs w:val="20"/>
          <w:lang w:val="el-GR"/>
        </w:rPr>
        <w:t>&amp;</w:t>
      </w:r>
      <w:r w:rsidR="001E7EB3" w:rsidRPr="001E7EB3">
        <w:rPr>
          <w:lang w:val="el-GR"/>
        </w:rPr>
        <w:t xml:space="preserve"> </w:t>
      </w:r>
      <w:proofErr w:type="spellStart"/>
      <w:r w:rsidR="001E7EB3" w:rsidRPr="001E7EB3">
        <w:rPr>
          <w:rFonts w:asciiTheme="minorHAnsi" w:hAnsiTheme="minorHAnsi"/>
          <w:sz w:val="20"/>
          <w:szCs w:val="20"/>
          <w:lang w:val="el-GR"/>
        </w:rPr>
        <w:t>fountas@lamia</w:t>
      </w:r>
      <w:proofErr w:type="spellEnd"/>
      <w:r w:rsidR="001E7EB3" w:rsidRPr="001E7EB3">
        <w:rPr>
          <w:rFonts w:asciiTheme="minorHAnsi" w:hAnsiTheme="minorHAnsi"/>
          <w:sz w:val="20"/>
          <w:szCs w:val="20"/>
          <w:lang w:val="el-GR"/>
        </w:rPr>
        <w:t>-</w:t>
      </w:r>
      <w:proofErr w:type="spellStart"/>
      <w:r w:rsidR="001E7EB3" w:rsidRPr="001E7EB3">
        <w:rPr>
          <w:rFonts w:asciiTheme="minorHAnsi" w:hAnsiTheme="minorHAnsi"/>
          <w:sz w:val="20"/>
          <w:szCs w:val="20"/>
          <w:lang w:val="el-GR"/>
        </w:rPr>
        <w:t>city.gr</w:t>
      </w:r>
      <w:proofErr w:type="spellEnd"/>
      <w:r w:rsidR="003C4439" w:rsidRPr="001244E4">
        <w:rPr>
          <w:rFonts w:asciiTheme="minorHAnsi" w:hAnsiTheme="minorHAnsi"/>
          <w:sz w:val="20"/>
          <w:szCs w:val="20"/>
          <w:lang w:val="el-GR"/>
        </w:rPr>
        <w:t>,</w:t>
      </w:r>
      <w:r w:rsidR="003B7AB7" w:rsidRPr="003B7AB7">
        <w:rPr>
          <w:lang w:val="el-GR"/>
        </w:rPr>
        <w:t xml:space="preserve">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>Φαξ:22310 22465</w:t>
      </w:r>
    </w:p>
    <w:p w:rsidR="009208EA" w:rsidRPr="001244E4" w:rsidRDefault="009208EA" w:rsidP="00CA6A0B">
      <w:pPr>
        <w:spacing w:line="240" w:lineRule="auto"/>
        <w:ind w:left="284" w:hanging="284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b/>
          <w:sz w:val="22"/>
          <w:lang w:val="el-GR"/>
        </w:rPr>
        <w:t>I.</w:t>
      </w:r>
      <w:r w:rsidR="00EC7EEB" w:rsidRPr="001244E4">
        <w:rPr>
          <w:rFonts w:asciiTheme="minorHAnsi" w:hAnsiTheme="minorHAnsi"/>
          <w:b/>
          <w:sz w:val="22"/>
          <w:lang w:val="el-GR"/>
        </w:rPr>
        <w:t>2</w:t>
      </w:r>
      <w:r w:rsidRPr="001244E4">
        <w:rPr>
          <w:rFonts w:asciiTheme="minorHAnsi" w:hAnsiTheme="minorHAnsi"/>
          <w:b/>
          <w:sz w:val="22"/>
          <w:lang w:val="el-GR"/>
        </w:rPr>
        <w:t>) Επικοινωνία</w:t>
      </w:r>
    </w:p>
    <w:p w:rsidR="003C4439" w:rsidRPr="001244E4" w:rsidRDefault="003C4439" w:rsidP="00CA6A0B">
      <w:pPr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 xml:space="preserve">Τα έγγραφα της σύμβασης είναι διαθέσιμα ηλεκτρονικά στον ειδικό, δημόσια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προσβάσιμο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, χώρο ¨Αναζήτηση Διαγωνισμών Δημοσίων Έργων¨ της πύλης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www.promitheus.gov.gr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3C4439" w:rsidRPr="001244E4" w:rsidRDefault="003C4439" w:rsidP="00CA6A0B">
      <w:pPr>
        <w:spacing w:line="240" w:lineRule="auto"/>
        <w:ind w:left="284" w:firstLine="0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 xml:space="preserve">Οι προσφορές ή οι αιτήσεις συμμετοχής πρέπει να υποβάλλονται ηλεκτρονικά στη διεύθυνση: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www.promitheus.gov.gr</w:t>
      </w:r>
      <w:proofErr w:type="spellEnd"/>
    </w:p>
    <w:p w:rsidR="00426883" w:rsidRPr="001244E4" w:rsidRDefault="00426883" w:rsidP="00CA6A0B">
      <w:pPr>
        <w:spacing w:line="240" w:lineRule="auto"/>
        <w:ind w:left="284" w:hanging="284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b/>
          <w:sz w:val="22"/>
          <w:lang w:val="el-GR"/>
        </w:rPr>
        <w:t>I.</w:t>
      </w:r>
      <w:r w:rsidR="00EC7EEB" w:rsidRPr="001244E4">
        <w:rPr>
          <w:rFonts w:asciiTheme="minorHAnsi" w:hAnsiTheme="minorHAnsi"/>
          <w:b/>
          <w:sz w:val="22"/>
          <w:lang w:val="el-GR"/>
        </w:rPr>
        <w:t>3</w:t>
      </w:r>
      <w:r w:rsidRPr="001244E4">
        <w:rPr>
          <w:rFonts w:asciiTheme="minorHAnsi" w:hAnsiTheme="minorHAnsi"/>
          <w:b/>
          <w:sz w:val="22"/>
          <w:lang w:val="el-GR"/>
        </w:rPr>
        <w:t>) Είδος της αναθέτουσας αρχής</w:t>
      </w:r>
      <w:r w:rsidR="003C4439" w:rsidRPr="001244E4">
        <w:rPr>
          <w:rFonts w:asciiTheme="minorHAnsi" w:hAnsiTheme="minorHAnsi"/>
          <w:b/>
          <w:sz w:val="22"/>
          <w:lang w:val="el-GR"/>
        </w:rPr>
        <w:t xml:space="preserve">: </w:t>
      </w:r>
      <w:r w:rsidR="00AB7889" w:rsidRPr="001244E4">
        <w:rPr>
          <w:rFonts w:asciiTheme="minorHAnsi" w:hAnsiTheme="minorHAnsi"/>
          <w:b/>
          <w:sz w:val="22"/>
          <w:lang w:val="el-GR"/>
        </w:rPr>
        <w:t xml:space="preserve"> </w:t>
      </w:r>
      <w:r w:rsidR="003C4439" w:rsidRPr="001244E4">
        <w:rPr>
          <w:rFonts w:asciiTheme="minorHAnsi" w:hAnsiTheme="minorHAnsi"/>
          <w:sz w:val="20"/>
          <w:szCs w:val="20"/>
          <w:lang w:val="el-GR"/>
        </w:rPr>
        <w:t>Αρχή τοπικής αυτοδιοίκησης/ΔΗΜΟΣ ΛΑΜΙΕΩΝ</w:t>
      </w:r>
    </w:p>
    <w:p w:rsidR="00E1688E" w:rsidRPr="001244E4" w:rsidRDefault="00AE566B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>Τμήμα IΙ</w:t>
      </w:r>
      <w:r w:rsidRPr="001244E4">
        <w:rPr>
          <w:rFonts w:asciiTheme="minorHAnsi" w:hAnsiTheme="minorHAnsi"/>
          <w:b/>
          <w:szCs w:val="24"/>
          <w:lang w:val="el-GR"/>
        </w:rPr>
        <w:t xml:space="preserve"> : Αντικείμενο/</w:t>
      </w:r>
      <w:r w:rsidR="0097330F" w:rsidRPr="001244E4">
        <w:rPr>
          <w:rFonts w:asciiTheme="minorHAnsi" w:hAnsiTheme="minorHAnsi"/>
          <w:b/>
          <w:szCs w:val="24"/>
          <w:lang w:val="el-GR"/>
        </w:rPr>
        <w:t>Εύρος της σύμβασης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II.1) Τίτλος: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“</w:t>
      </w:r>
      <w:r w:rsidR="003B7AB7" w:rsidRPr="003B7AB7">
        <w:rPr>
          <w:lang w:val="el-GR"/>
        </w:rPr>
        <w:t xml:space="preserve"> </w:t>
      </w:r>
      <w:r w:rsidR="001E7EB3" w:rsidRPr="001E7EB3">
        <w:rPr>
          <w:rFonts w:asciiTheme="minorHAnsi" w:hAnsiTheme="minorHAnsi"/>
          <w:b/>
          <w:sz w:val="20"/>
          <w:szCs w:val="20"/>
          <w:lang w:val="el-GR"/>
        </w:rPr>
        <w:t xml:space="preserve">ΚΑΤΑΣΚΕΥΗ ΚΟΜΒΩΝ ΛΑΜΙΑΣ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”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II.2) Κωδικός κύριου λεξιλογίου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 CPV: 4500000-7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II.3) Είδος σύμβασης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: Έργα </w:t>
      </w:r>
    </w:p>
    <w:p w:rsidR="003B7AB7" w:rsidRDefault="003C4439" w:rsidP="003B7AB7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II.4) Σύντομη περιγραφή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: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Το έργο αφορά στην </w:t>
      </w:r>
      <w:r w:rsidR="000832AC" w:rsidRPr="000832AC">
        <w:rPr>
          <w:rFonts w:asciiTheme="minorHAnsi" w:hAnsiTheme="minorHAnsi"/>
          <w:b/>
          <w:sz w:val="20"/>
          <w:szCs w:val="20"/>
          <w:lang w:val="el-GR"/>
        </w:rPr>
        <w:t xml:space="preserve">κατασκευή </w:t>
      </w:r>
      <w:r w:rsidR="001E7EB3" w:rsidRPr="001E7EB3">
        <w:rPr>
          <w:rFonts w:asciiTheme="minorHAnsi" w:hAnsiTheme="minorHAnsi"/>
          <w:b/>
          <w:sz w:val="20"/>
          <w:szCs w:val="20"/>
          <w:lang w:val="el-GR"/>
        </w:rPr>
        <w:t xml:space="preserve">Κόμβων Κυκλικής Κίνησης (K3) σε διασταυρώσεις εντός της πόλης Λαμίας προς αντικατάσταση </w:t>
      </w:r>
      <w:proofErr w:type="spellStart"/>
      <w:r w:rsidR="001E7EB3" w:rsidRPr="001E7EB3">
        <w:rPr>
          <w:rFonts w:asciiTheme="minorHAnsi" w:hAnsiTheme="minorHAnsi"/>
          <w:b/>
          <w:sz w:val="20"/>
          <w:szCs w:val="20"/>
          <w:lang w:val="el-GR"/>
        </w:rPr>
        <w:t>σηματοδοτούμενων</w:t>
      </w:r>
      <w:proofErr w:type="spellEnd"/>
      <w:r w:rsidR="001E7EB3" w:rsidRPr="001E7EB3">
        <w:rPr>
          <w:rFonts w:asciiTheme="minorHAnsi" w:hAnsiTheme="minorHAnsi"/>
          <w:b/>
          <w:sz w:val="20"/>
          <w:szCs w:val="20"/>
          <w:lang w:val="el-GR"/>
        </w:rPr>
        <w:t xml:space="preserve"> (με φωτεινή σηματοδότηση) ισόπεδων κόμβων</w:t>
      </w:r>
      <w:r w:rsidR="003B7AB7" w:rsidRPr="003B7AB7">
        <w:rPr>
          <w:rFonts w:asciiTheme="minorHAnsi" w:hAnsiTheme="minorHAnsi"/>
          <w:b/>
          <w:sz w:val="20"/>
          <w:szCs w:val="20"/>
          <w:lang w:val="el-GR"/>
        </w:rPr>
        <w:t>.</w:t>
      </w:r>
    </w:p>
    <w:p w:rsidR="003C4439" w:rsidRPr="001244E4" w:rsidRDefault="003C4439" w:rsidP="003B7AB7">
      <w:pPr>
        <w:spacing w:line="240" w:lineRule="auto"/>
        <w:ind w:left="284" w:hanging="284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II.5) Εκτιμώμενη συνολική αξία: </w:t>
      </w:r>
      <w:r w:rsidRPr="001244E4">
        <w:rPr>
          <w:rFonts w:asciiTheme="minorHAnsi" w:hAnsiTheme="minorHAnsi"/>
          <w:sz w:val="20"/>
          <w:szCs w:val="20"/>
          <w:lang w:val="el-GR"/>
        </w:rPr>
        <w:t>Αξία χωρίς ΦΠΑ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: </w:t>
      </w:r>
      <w:r w:rsidR="001E7EB3" w:rsidRPr="001E7EB3">
        <w:rPr>
          <w:rFonts w:asciiTheme="minorHAnsi" w:hAnsiTheme="minorHAnsi"/>
          <w:b/>
          <w:sz w:val="20"/>
          <w:szCs w:val="20"/>
          <w:lang w:val="el-GR"/>
        </w:rPr>
        <w:t xml:space="preserve">495.161,29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Νόμισμα: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ΕΥΡΩ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II.6) Πληροφορίες σχετικά με τα τμήματα: </w:t>
      </w:r>
      <w:r w:rsidRPr="001244E4">
        <w:rPr>
          <w:rFonts w:asciiTheme="minorHAnsi" w:hAnsiTheme="minorHAnsi"/>
          <w:sz w:val="20"/>
          <w:szCs w:val="20"/>
          <w:lang w:val="el-GR"/>
        </w:rPr>
        <w:t>Η παρούσα σύμβαση δεν υποδιαιρείται σε τμήματα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II.7) Τόπος </w:t>
      </w:r>
      <w:proofErr w:type="spellStart"/>
      <w:r w:rsidRPr="001244E4">
        <w:rPr>
          <w:rFonts w:asciiTheme="minorHAnsi" w:hAnsiTheme="minorHAnsi"/>
          <w:b/>
          <w:sz w:val="20"/>
          <w:szCs w:val="20"/>
          <w:lang w:val="el-GR"/>
        </w:rPr>
        <w:t>εκτέλεσης:</w:t>
      </w:r>
      <w:r w:rsidRPr="001244E4">
        <w:rPr>
          <w:rFonts w:asciiTheme="minorHAnsi" w:hAnsiTheme="minorHAnsi"/>
          <w:sz w:val="20"/>
          <w:szCs w:val="20"/>
          <w:lang w:val="el-GR"/>
        </w:rPr>
        <w:t>Κωδικός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 NUTS: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EL644 Φθιώτιδα</w:t>
      </w:r>
      <w:r w:rsidRPr="001244E4">
        <w:rPr>
          <w:rFonts w:asciiTheme="minorHAnsi" w:hAnsiTheme="minorHAnsi"/>
          <w:sz w:val="20"/>
          <w:szCs w:val="20"/>
          <w:vertAlign w:val="superscript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Κύριος τόπος ή τοποθεσία εκτέλεσης: </w:t>
      </w:r>
      <w:r w:rsidR="003B7AB7" w:rsidRPr="003B7AB7">
        <w:rPr>
          <w:rFonts w:asciiTheme="minorHAnsi" w:hAnsiTheme="minorHAnsi"/>
          <w:b/>
          <w:sz w:val="20"/>
          <w:szCs w:val="20"/>
          <w:lang w:val="el-GR"/>
        </w:rPr>
        <w:t xml:space="preserve">Δημοτικής Ενότητας </w:t>
      </w:r>
      <w:r w:rsidR="00CA3C68">
        <w:rPr>
          <w:rFonts w:asciiTheme="minorHAnsi" w:hAnsiTheme="minorHAnsi"/>
          <w:b/>
          <w:sz w:val="20"/>
          <w:szCs w:val="20"/>
          <w:lang w:val="el-GR"/>
        </w:rPr>
        <w:t xml:space="preserve">Λαμίας </w:t>
      </w:r>
      <w:r w:rsidR="003B7AB7" w:rsidRPr="003B7AB7">
        <w:rPr>
          <w:rFonts w:asciiTheme="minorHAnsi" w:hAnsiTheme="minorHAnsi"/>
          <w:b/>
          <w:sz w:val="20"/>
          <w:szCs w:val="20"/>
          <w:lang w:val="el-GR"/>
        </w:rPr>
        <w:t xml:space="preserve">του Δήμου </w:t>
      </w:r>
      <w:proofErr w:type="spellStart"/>
      <w:r w:rsidR="003B7AB7" w:rsidRPr="003B7AB7">
        <w:rPr>
          <w:rFonts w:asciiTheme="minorHAnsi" w:hAnsiTheme="minorHAnsi"/>
          <w:b/>
          <w:sz w:val="20"/>
          <w:szCs w:val="20"/>
          <w:lang w:val="el-GR"/>
        </w:rPr>
        <w:t>Λαμιέων</w:t>
      </w:r>
      <w:proofErr w:type="spellEnd"/>
    </w:p>
    <w:p w:rsidR="00EC7EEB" w:rsidRPr="001244E4" w:rsidRDefault="00EC7EEB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>Τμήμα I</w:t>
      </w:r>
      <w:r w:rsidR="007D209B" w:rsidRPr="008A05AB">
        <w:rPr>
          <w:rFonts w:asciiTheme="minorHAnsi" w:hAnsiTheme="minorHAnsi"/>
          <w:b/>
          <w:szCs w:val="24"/>
          <w:u w:val="single"/>
          <w:lang w:val="el-GR"/>
        </w:rPr>
        <w:t>ΙΙ</w:t>
      </w:r>
      <w:r w:rsidRPr="001244E4">
        <w:rPr>
          <w:rFonts w:asciiTheme="minorHAnsi" w:hAnsiTheme="minorHAnsi"/>
          <w:b/>
          <w:szCs w:val="24"/>
          <w:lang w:val="el-GR"/>
        </w:rPr>
        <w:t xml:space="preserve"> : Προϋποθέσεις συμμετοχής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ΙΙΙ.1) Προϋποθέσεις συμμετοχής: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 xml:space="preserve">Δικαίωμα συμμετοχής έχουν φυσικά ή νομικά πρόσωπα, ή ενώσεις αυτών που δραστηριοποιούνται σε έργα κατηγορίας </w:t>
      </w:r>
      <w:r w:rsidR="003B7AB7">
        <w:rPr>
          <w:rFonts w:asciiTheme="minorHAnsi" w:hAnsiTheme="minorHAnsi"/>
          <w:b/>
          <w:sz w:val="20"/>
          <w:szCs w:val="20"/>
          <w:lang w:val="el-GR"/>
        </w:rPr>
        <w:t>ΟΔΟΠΟΙΪΑΣ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  <w:r w:rsidR="002D1CB4" w:rsidRPr="002D1CB4">
        <w:rPr>
          <w:rFonts w:asciiTheme="minorHAnsi" w:hAnsiTheme="minorHAnsi"/>
          <w:b/>
          <w:sz w:val="20"/>
          <w:szCs w:val="20"/>
          <w:lang w:val="el-GR"/>
        </w:rPr>
        <w:t xml:space="preserve">&amp; ΗΛΕΚΤΡΟΜΗΧΑΝΟΛΟΓΙΚΩΝ </w:t>
      </w:r>
      <w:r w:rsidRPr="001244E4">
        <w:rPr>
          <w:rFonts w:asciiTheme="minorHAnsi" w:hAnsiTheme="minorHAnsi"/>
          <w:sz w:val="20"/>
          <w:szCs w:val="20"/>
          <w:lang w:val="el-GR"/>
        </w:rPr>
        <w:t>και που είναι εγκατεστημένα σε: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α) σε κράτος-μέλος της Ένωσης,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β) σε κράτος-μέλος του Ευρωπαϊκού Οικονομικού Χώρου (Ε.Ο.Χ.),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3C4439" w:rsidRPr="001244E4" w:rsidRDefault="003C4439" w:rsidP="001244E4">
      <w:pPr>
        <w:widowControl w:val="0"/>
        <w:tabs>
          <w:tab w:val="left" w:pos="-3000"/>
        </w:tabs>
        <w:suppressAutoHyphens/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 xml:space="preserve">δ) σε τρίτες χώρες που δεν εμπίπτουν στην περίπτωση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γ΄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3C4439" w:rsidRPr="001244E4" w:rsidRDefault="003C4439" w:rsidP="001244E4">
      <w:pPr>
        <w:spacing w:line="240" w:lineRule="auto"/>
        <w:ind w:left="284"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sz w:val="20"/>
          <w:szCs w:val="20"/>
          <w:lang w:val="el-GR"/>
        </w:rPr>
        <w:t>Δεν απαιτείται από τις εν λόγω ενώσεις να περιβληθούν συγκεκριμένη νομική μορφή για την υποβολή προσφοράς.</w:t>
      </w:r>
    </w:p>
    <w:p w:rsidR="003C4439" w:rsidRPr="001244E4" w:rsidRDefault="003C4439" w:rsidP="001244E4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ΙΙΙ.2) Λόγοι αποκλεισμού: Σύμφωνα με το άρθρο 73 του Ν.4412/2016 όπως έχει τροποποιηθεί και ισχύει και το άρθρο 22 της διακήρυξης.</w:t>
      </w:r>
    </w:p>
    <w:p w:rsidR="003C4439" w:rsidRPr="004E0487" w:rsidRDefault="003C4439" w:rsidP="001244E4">
      <w:pPr>
        <w:spacing w:line="240" w:lineRule="auto"/>
        <w:ind w:left="284" w:hanging="284"/>
        <w:rPr>
          <w:rFonts w:asciiTheme="minorHAnsi" w:hAnsiTheme="minorHAnsi"/>
          <w:color w:val="FF0000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ΙΙΙ.3) Κριτήρια επιλογής: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Οι προσφέροντες που είναι εγκατεστημένοι στην Ελλάδα υποβάλλουν βεβαίωση εγγραφής στο Μ.Ε.Ε.Π </w:t>
      </w:r>
      <w:r w:rsidR="002D1CB4" w:rsidRPr="001244E4">
        <w:rPr>
          <w:rFonts w:asciiTheme="minorHAnsi" w:hAnsiTheme="minorHAnsi"/>
          <w:b/>
          <w:sz w:val="20"/>
          <w:szCs w:val="20"/>
          <w:lang w:val="el-GR"/>
        </w:rPr>
        <w:t>1η τάξη</w:t>
      </w:r>
      <w:r w:rsidR="002D1CB4" w:rsidRPr="001244E4">
        <w:rPr>
          <w:rFonts w:asciiTheme="minorHAnsi" w:hAnsiTheme="minorHAnsi"/>
          <w:sz w:val="20"/>
          <w:szCs w:val="20"/>
          <w:lang w:val="el-GR"/>
        </w:rPr>
        <w:t xml:space="preserve"> και άνω για έργα κατηγορίας </w:t>
      </w:r>
      <w:r w:rsidR="002D1CB4" w:rsidRPr="001244E4">
        <w:rPr>
          <w:rFonts w:asciiTheme="minorHAnsi" w:hAnsiTheme="minorHAnsi"/>
          <w:b/>
          <w:sz w:val="20"/>
          <w:szCs w:val="20"/>
          <w:lang w:val="el-GR"/>
        </w:rPr>
        <w:t>ΟΔΟΠΟΙΪΑΣ</w:t>
      </w:r>
      <w:r w:rsidR="002D1CB4" w:rsidRPr="001244E4">
        <w:rPr>
          <w:rFonts w:asciiTheme="minorHAnsi" w:hAnsiTheme="minorHAnsi"/>
          <w:sz w:val="20"/>
          <w:szCs w:val="20"/>
          <w:lang w:val="el-GR"/>
        </w:rPr>
        <w:t xml:space="preserve"> και στην </w:t>
      </w:r>
      <w:r w:rsidR="002D1CB4" w:rsidRPr="001244E4">
        <w:rPr>
          <w:rFonts w:asciiTheme="minorHAnsi" w:hAnsiTheme="minorHAnsi"/>
          <w:b/>
          <w:sz w:val="20"/>
          <w:szCs w:val="20"/>
          <w:lang w:val="el-GR"/>
        </w:rPr>
        <w:t>Α2 τάξη</w:t>
      </w:r>
      <w:r w:rsidR="002D1CB4" w:rsidRPr="001244E4">
        <w:rPr>
          <w:rFonts w:asciiTheme="minorHAnsi" w:hAnsiTheme="minorHAnsi"/>
          <w:sz w:val="20"/>
          <w:szCs w:val="20"/>
          <w:lang w:val="el-GR"/>
        </w:rPr>
        <w:t xml:space="preserve"> και άνω, για έργα κατηγορίας </w:t>
      </w:r>
      <w:r w:rsidR="002D1CB4" w:rsidRPr="001244E4">
        <w:rPr>
          <w:rFonts w:asciiTheme="minorHAnsi" w:hAnsiTheme="minorHAnsi"/>
          <w:b/>
          <w:sz w:val="20"/>
          <w:szCs w:val="20"/>
          <w:lang w:val="el-GR"/>
        </w:rPr>
        <w:t>ΗΛΕΚΤΡΟΜΗΧΑΝΟΛΟΓΙΚΩΝ</w:t>
      </w:r>
      <w:r w:rsidR="002D1CB4" w:rsidRPr="001244E4">
        <w:rPr>
          <w:rFonts w:asciiTheme="minorHAnsi" w:hAnsiTheme="minorHAnsi"/>
          <w:sz w:val="20"/>
          <w:szCs w:val="20"/>
          <w:lang w:val="el-GR"/>
        </w:rPr>
        <w:t xml:space="preserve">. Επί πλέον Ενώσεις οικονομικών φορέων εγγεγραμμένων στην  </w:t>
      </w:r>
      <w:r w:rsidR="002D1CB4" w:rsidRPr="001244E4">
        <w:rPr>
          <w:rFonts w:asciiTheme="minorHAnsi" w:hAnsiTheme="minorHAnsi"/>
          <w:b/>
          <w:sz w:val="20"/>
          <w:szCs w:val="20"/>
          <w:lang w:val="el-GR"/>
        </w:rPr>
        <w:t>Α2 τάξη</w:t>
      </w:r>
      <w:r w:rsidR="002D1CB4" w:rsidRPr="001244E4">
        <w:rPr>
          <w:rFonts w:asciiTheme="minorHAnsi" w:hAnsiTheme="minorHAnsi"/>
          <w:sz w:val="20"/>
          <w:szCs w:val="20"/>
          <w:lang w:val="el-GR"/>
        </w:rPr>
        <w:t xml:space="preserve"> και άνω του Μ.Ε.ΕΠ., για έργα κατηγορίας </w:t>
      </w:r>
      <w:r w:rsidR="002D1CB4" w:rsidRPr="001244E4">
        <w:rPr>
          <w:rFonts w:asciiTheme="minorHAnsi" w:hAnsiTheme="minorHAnsi"/>
          <w:b/>
          <w:sz w:val="20"/>
          <w:szCs w:val="20"/>
          <w:lang w:val="el-GR"/>
        </w:rPr>
        <w:t>ΟΔΟΠΟΙΪΑΣ</w:t>
      </w:r>
      <w:r w:rsidR="002D1CB4" w:rsidRPr="001244E4">
        <w:rPr>
          <w:rFonts w:asciiTheme="minorHAnsi" w:hAnsiTheme="minorHAnsi"/>
          <w:sz w:val="20"/>
          <w:szCs w:val="20"/>
          <w:lang w:val="el-GR"/>
        </w:rPr>
        <w:t xml:space="preserve"> και στην </w:t>
      </w:r>
      <w:r w:rsidR="002D1CB4" w:rsidRPr="001244E4">
        <w:rPr>
          <w:rFonts w:asciiTheme="minorHAnsi" w:hAnsiTheme="minorHAnsi"/>
          <w:b/>
          <w:sz w:val="20"/>
          <w:szCs w:val="20"/>
          <w:lang w:val="el-GR"/>
        </w:rPr>
        <w:t>Α1 τάξη</w:t>
      </w:r>
      <w:r w:rsidR="002D1CB4" w:rsidRPr="001244E4">
        <w:rPr>
          <w:rFonts w:asciiTheme="minorHAnsi" w:hAnsiTheme="minorHAnsi"/>
          <w:sz w:val="20"/>
          <w:szCs w:val="20"/>
          <w:lang w:val="el-GR"/>
        </w:rPr>
        <w:t xml:space="preserve"> και άνω του Μ.Ε.ΕΠ., για έργα κατηγορίας </w:t>
      </w:r>
      <w:r w:rsidR="002D1CB4" w:rsidRPr="001244E4">
        <w:rPr>
          <w:rFonts w:asciiTheme="minorHAnsi" w:hAnsiTheme="minorHAnsi"/>
          <w:b/>
          <w:sz w:val="20"/>
          <w:szCs w:val="20"/>
          <w:lang w:val="el-GR"/>
        </w:rPr>
        <w:t>ΗΛΕΚΤΡΟΜΗΧΑΝΟΛΟΓΙΚΩΝ</w:t>
      </w:r>
      <w:r w:rsidRPr="001244E4">
        <w:rPr>
          <w:rFonts w:asciiTheme="minorHAnsi" w:hAnsiTheme="minorHAnsi"/>
          <w:sz w:val="20"/>
          <w:szCs w:val="20"/>
          <w:lang w:val="el-GR"/>
        </w:rPr>
        <w:t>.</w:t>
      </w:r>
      <w:r w:rsidR="003B7AB7"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>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ν.4412/2016.</w:t>
      </w:r>
      <w:r w:rsidR="004E0487">
        <w:rPr>
          <w:rFonts w:asciiTheme="minorHAnsi" w:hAnsiTheme="minorHAnsi"/>
          <w:sz w:val="20"/>
          <w:szCs w:val="20"/>
          <w:lang w:val="el-GR"/>
        </w:rPr>
        <w:t xml:space="preserve">   </w:t>
      </w:r>
      <w:r w:rsidR="006015F1">
        <w:rPr>
          <w:rFonts w:asciiTheme="minorHAnsi" w:hAnsiTheme="minorHAnsi"/>
          <w:color w:val="FF0000"/>
          <w:sz w:val="20"/>
          <w:szCs w:val="20"/>
          <w:lang w:val="el-GR"/>
        </w:rPr>
        <w:t xml:space="preserve"> </w:t>
      </w:r>
    </w:p>
    <w:p w:rsidR="003C4439" w:rsidRPr="0082409D" w:rsidRDefault="003C4439" w:rsidP="001244E4">
      <w:pPr>
        <w:spacing w:line="240" w:lineRule="auto"/>
        <w:ind w:left="284" w:hanging="284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ΙΙΙ.4) Εγγύηση Συμμετοχής :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Για την συμμετοχή στον διαγωνισμό απαιτείται η κατάθεση εγγυητικής επιστολής συμμετοχής, ποσού </w:t>
      </w:r>
      <w:r w:rsidR="002D1CB4" w:rsidRPr="002D1CB4">
        <w:rPr>
          <w:rFonts w:asciiTheme="minorHAnsi" w:hAnsiTheme="minorHAnsi"/>
          <w:b/>
          <w:sz w:val="20"/>
          <w:szCs w:val="20"/>
          <w:lang w:val="el-GR"/>
        </w:rPr>
        <w:t xml:space="preserve">4.952,00  </w:t>
      </w:r>
      <w:r w:rsidRPr="001244E4">
        <w:rPr>
          <w:rFonts w:asciiTheme="minorHAnsi" w:hAnsiTheme="minorHAnsi"/>
          <w:sz w:val="20"/>
          <w:szCs w:val="20"/>
          <w:lang w:val="el-GR"/>
        </w:rPr>
        <w:t>ευρώ,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με ισχύ </w:t>
      </w:r>
      <w:r w:rsidRPr="000B78A0">
        <w:rPr>
          <w:rFonts w:asciiTheme="minorHAnsi" w:hAnsiTheme="minorHAnsi"/>
          <w:sz w:val="20"/>
          <w:szCs w:val="20"/>
          <w:lang w:val="el-GR"/>
        </w:rPr>
        <w:t xml:space="preserve">τουλάχιστον 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>δώδεκα</w:t>
      </w:r>
      <w:r w:rsidRPr="000B78A0">
        <w:rPr>
          <w:rFonts w:asciiTheme="minorHAnsi" w:hAnsiTheme="minorHAnsi"/>
          <w:b/>
          <w:sz w:val="20"/>
          <w:szCs w:val="20"/>
          <w:lang w:val="el-GR"/>
        </w:rPr>
        <w:t xml:space="preserve"> (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>12</w:t>
      </w:r>
      <w:r w:rsidRPr="000B78A0">
        <w:rPr>
          <w:rFonts w:asciiTheme="minorHAnsi" w:hAnsiTheme="minorHAnsi"/>
          <w:b/>
          <w:sz w:val="20"/>
          <w:szCs w:val="20"/>
          <w:lang w:val="el-GR"/>
        </w:rPr>
        <w:t>)</w:t>
      </w:r>
      <w:r w:rsidRPr="000B78A0">
        <w:rPr>
          <w:rFonts w:asciiTheme="minorHAnsi" w:hAnsiTheme="minorHAnsi"/>
          <w:sz w:val="20"/>
          <w:szCs w:val="20"/>
          <w:lang w:val="el-GR"/>
        </w:rPr>
        <w:t xml:space="preserve"> μηνών και τριάντα (30) ημερών, από την καταληκτική ημερομηνία υποβολής των </w:t>
      </w:r>
      <w:r w:rsidRPr="0082409D">
        <w:rPr>
          <w:rFonts w:asciiTheme="minorHAnsi" w:hAnsiTheme="minorHAnsi"/>
          <w:sz w:val="20"/>
          <w:szCs w:val="20"/>
          <w:lang w:val="el-GR"/>
        </w:rPr>
        <w:t>προσφορών (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>15/11</w:t>
      </w:r>
      <w:r w:rsidR="002D1CB4" w:rsidRPr="002D1CB4">
        <w:rPr>
          <w:rFonts w:asciiTheme="minorHAnsi" w:hAnsiTheme="minorHAnsi"/>
          <w:b/>
          <w:sz w:val="20"/>
          <w:szCs w:val="20"/>
          <w:lang w:val="el-GR"/>
        </w:rPr>
        <w:t>/2019</w:t>
      </w:r>
      <w:r w:rsidRPr="0082409D">
        <w:rPr>
          <w:rFonts w:asciiTheme="minorHAnsi" w:hAnsiTheme="minorHAnsi"/>
          <w:b/>
          <w:sz w:val="20"/>
          <w:szCs w:val="20"/>
          <w:lang w:val="el-GR"/>
        </w:rPr>
        <w:t>)</w:t>
      </w:r>
      <w:r w:rsidR="0082409D">
        <w:rPr>
          <w:rFonts w:asciiTheme="minorHAnsi" w:hAnsiTheme="minorHAnsi"/>
          <w:b/>
          <w:sz w:val="20"/>
          <w:szCs w:val="20"/>
          <w:lang w:val="el-GR"/>
        </w:rPr>
        <w:t>.</w:t>
      </w:r>
    </w:p>
    <w:p w:rsidR="003C4439" w:rsidRDefault="003C4439" w:rsidP="001244E4">
      <w:pPr>
        <w:spacing w:line="240" w:lineRule="auto"/>
        <w:ind w:left="284" w:hanging="284"/>
        <w:rPr>
          <w:rFonts w:asciiTheme="minorHAnsi" w:hAnsiTheme="minorHAnsi"/>
          <w:sz w:val="20"/>
          <w:szCs w:val="20"/>
          <w:lang w:val="el-GR"/>
        </w:rPr>
      </w:pPr>
      <w:r w:rsidRPr="0082409D">
        <w:rPr>
          <w:rFonts w:asciiTheme="minorHAnsi" w:hAnsiTheme="minorHAnsi"/>
          <w:b/>
          <w:sz w:val="20"/>
          <w:szCs w:val="20"/>
          <w:lang w:val="el-GR"/>
        </w:rPr>
        <w:lastRenderedPageBreak/>
        <w:t xml:space="preserve">ΙΙΙ.5) Κριτήρια ανάθεσης: </w:t>
      </w:r>
      <w:r w:rsidRPr="0082409D">
        <w:rPr>
          <w:rFonts w:asciiTheme="minorHAnsi" w:hAnsiTheme="minorHAnsi"/>
          <w:sz w:val="20"/>
          <w:szCs w:val="20"/>
          <w:lang w:val="el-GR"/>
        </w:rPr>
        <w:t>είναι η πλέον συμφέρουσα από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οικονομική άποψη προσφορά μόνο βάσει τιμής (χαμηλότερη τιμή)</w:t>
      </w:r>
      <w:r w:rsidR="003B7AB7">
        <w:rPr>
          <w:rFonts w:asciiTheme="minorHAnsi" w:hAnsiTheme="minorHAnsi"/>
          <w:sz w:val="20"/>
          <w:szCs w:val="20"/>
          <w:lang w:val="el-GR"/>
        </w:rPr>
        <w:t>.</w:t>
      </w:r>
    </w:p>
    <w:p w:rsidR="007D209B" w:rsidRPr="001244E4" w:rsidRDefault="007D209B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>Τμήμα IV</w:t>
      </w:r>
      <w:r w:rsidRPr="001244E4">
        <w:rPr>
          <w:rFonts w:asciiTheme="minorHAnsi" w:hAnsiTheme="minorHAnsi"/>
          <w:b/>
          <w:szCs w:val="24"/>
          <w:lang w:val="el-GR"/>
        </w:rPr>
        <w:t xml:space="preserve"> : Διαδικασία/διοικητικές πληροφορίες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IV.1) Διαδικασία Ανάθεσης: </w:t>
      </w:r>
      <w:r w:rsidRPr="001244E4">
        <w:rPr>
          <w:rFonts w:asciiTheme="minorHAnsi" w:hAnsiTheme="minorHAnsi"/>
          <w:sz w:val="20"/>
          <w:szCs w:val="20"/>
          <w:lang w:val="el-GR"/>
        </w:rPr>
        <w:t>Ανοικτή διαδικασία.</w:t>
      </w:r>
    </w:p>
    <w:p w:rsidR="003C4439" w:rsidRPr="003B7AB7" w:rsidRDefault="003C4439" w:rsidP="001244E4">
      <w:pPr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IV.2) Διάρκεια σύμβασης</w:t>
      </w:r>
      <w:r w:rsidR="001244E4" w:rsidRPr="001244E4">
        <w:rPr>
          <w:rFonts w:asciiTheme="minorHAnsi" w:hAnsiTheme="minorHAnsi"/>
          <w:b/>
          <w:sz w:val="20"/>
          <w:szCs w:val="20"/>
          <w:lang w:val="el-GR"/>
        </w:rPr>
        <w:t xml:space="preserve">: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Διάρκεια σε ημέρες: </w:t>
      </w:r>
      <w:r w:rsidR="003B7AB7" w:rsidRPr="003B7AB7">
        <w:rPr>
          <w:rFonts w:asciiTheme="minorHAnsi" w:hAnsiTheme="minorHAnsi"/>
          <w:b/>
          <w:sz w:val="20"/>
          <w:szCs w:val="20"/>
          <w:lang w:val="el-GR"/>
        </w:rPr>
        <w:t>εκατόν ογδόντα</w:t>
      </w:r>
      <w:r w:rsidRPr="003B7AB7">
        <w:rPr>
          <w:rFonts w:asciiTheme="minorHAnsi" w:hAnsiTheme="minorHAnsi"/>
          <w:b/>
          <w:sz w:val="20"/>
          <w:szCs w:val="20"/>
          <w:lang w:val="el-GR"/>
        </w:rPr>
        <w:t xml:space="preserve"> (</w:t>
      </w:r>
      <w:r w:rsidR="003B7AB7" w:rsidRPr="003B7AB7">
        <w:rPr>
          <w:rFonts w:asciiTheme="minorHAnsi" w:hAnsiTheme="minorHAnsi"/>
          <w:b/>
          <w:sz w:val="20"/>
          <w:szCs w:val="20"/>
          <w:lang w:val="el-GR"/>
        </w:rPr>
        <w:t>180</w:t>
      </w:r>
      <w:r w:rsidRPr="003B7AB7">
        <w:rPr>
          <w:rFonts w:asciiTheme="minorHAnsi" w:hAnsiTheme="minorHAnsi"/>
          <w:b/>
          <w:sz w:val="20"/>
          <w:szCs w:val="20"/>
          <w:lang w:val="el-GR"/>
        </w:rPr>
        <w:t>)</w:t>
      </w:r>
    </w:p>
    <w:p w:rsidR="003C4439" w:rsidRPr="001244E4" w:rsidRDefault="003C4439" w:rsidP="001244E4">
      <w:pPr>
        <w:spacing w:line="240" w:lineRule="auto"/>
        <w:ind w:firstLine="0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IV.3) Απαγορεύονται οι εναλλακτικές προσφορές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IV.4) Ημερομηνία λήξης της προθεσμίας υποβολής των </w:t>
      </w:r>
      <w:r w:rsidRPr="001A1EAE">
        <w:rPr>
          <w:rFonts w:asciiTheme="minorHAnsi" w:hAnsiTheme="minorHAnsi"/>
          <w:b/>
          <w:sz w:val="20"/>
          <w:szCs w:val="20"/>
          <w:lang w:val="el-GR"/>
        </w:rPr>
        <w:t xml:space="preserve">προσφορών: 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>15/10</w:t>
      </w:r>
      <w:r w:rsidR="002D1CB4" w:rsidRPr="002D1CB4">
        <w:rPr>
          <w:rFonts w:asciiTheme="minorHAnsi" w:hAnsiTheme="minorHAnsi"/>
          <w:b/>
          <w:sz w:val="20"/>
          <w:szCs w:val="20"/>
          <w:lang w:val="el-GR"/>
        </w:rPr>
        <w:t xml:space="preserve">/2018, ημέρα 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>Δευτέρα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. Ώρα λήξης της υποβολής προσφορών ορίζεται η </w:t>
      </w:r>
      <w:r w:rsidR="003D50E9" w:rsidRPr="003D50E9">
        <w:rPr>
          <w:rFonts w:asciiTheme="minorHAnsi" w:hAnsiTheme="minorHAnsi"/>
          <w:b/>
          <w:sz w:val="20"/>
          <w:szCs w:val="20"/>
          <w:lang w:val="el-GR"/>
        </w:rPr>
        <w:t>23:</w:t>
      </w:r>
      <w:r w:rsidRPr="003D50E9">
        <w:rPr>
          <w:rFonts w:asciiTheme="minorHAnsi" w:hAnsiTheme="minorHAnsi"/>
          <w:b/>
          <w:sz w:val="20"/>
          <w:szCs w:val="20"/>
          <w:lang w:val="el-GR"/>
        </w:rPr>
        <w:t>00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  <w:r w:rsidR="00655706">
        <w:rPr>
          <w:rFonts w:asciiTheme="minorHAnsi" w:hAnsiTheme="minorHAnsi"/>
          <w:sz w:val="20"/>
          <w:szCs w:val="20"/>
          <w:lang w:val="el-GR"/>
        </w:rPr>
        <w:t>μ</w:t>
      </w:r>
      <w:r w:rsidRPr="001244E4">
        <w:rPr>
          <w:rFonts w:asciiTheme="minorHAnsi" w:hAnsiTheme="minorHAnsi"/>
          <w:sz w:val="20"/>
          <w:szCs w:val="20"/>
          <w:lang w:val="el-GR"/>
        </w:rPr>
        <w:t>. μ. (Γίνεται δεκτή ΜΟΝΟ η ηλεκτρονική υποβολή προσφορών)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IV.5) Φάκελοι προσφορών: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proofErr w:type="spellStart"/>
      <w:r w:rsidRPr="001244E4">
        <w:rPr>
          <w:rFonts w:asciiTheme="minorHAnsi" w:hAnsiTheme="minorHAnsi"/>
          <w:sz w:val="20"/>
          <w:szCs w:val="20"/>
          <w:lang w:val="el-GR"/>
        </w:rPr>
        <w:t>www.promitheus.gov.gr</w:t>
      </w:r>
      <w:proofErr w:type="spellEnd"/>
      <w:r w:rsidRPr="001244E4">
        <w:rPr>
          <w:rFonts w:asciiTheme="minorHAnsi" w:hAnsiTheme="minorHAnsi"/>
          <w:sz w:val="20"/>
          <w:szCs w:val="20"/>
          <w:lang w:val="el-GR"/>
        </w:rPr>
        <w:t xml:space="preserve"> του ΕΣΗΔΗΣ. Εντός τριών 3 εργάσιμων ημερών από την ηλεκτρονική υποβολή προσκομίζεται υποχρεωτικά από τον οικονομικό φορέα στην αναθέτουσα αρχή, σε έντυπη μορφή και σε σφραγισμένο φάκελο, η πρωτότυπη εγγυητική επιστολή συμμετοχής.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IV.6) Χρόνος ισχύος προσφορών: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Κάθε υποβαλλόμενη προσφορά δεσμεύει τον συμμετέχοντα στον διαγωνισμό, για διάστημα 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 xml:space="preserve">δώδεκα </w:t>
      </w:r>
      <w:r w:rsidR="004E0487">
        <w:rPr>
          <w:rFonts w:asciiTheme="minorHAnsi" w:hAnsiTheme="minorHAnsi"/>
          <w:b/>
          <w:sz w:val="20"/>
          <w:szCs w:val="20"/>
          <w:lang w:val="el-GR"/>
        </w:rPr>
        <w:t>(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>12</w:t>
      </w:r>
      <w:r w:rsidR="004E0487">
        <w:rPr>
          <w:rFonts w:asciiTheme="minorHAnsi" w:hAnsiTheme="minorHAnsi"/>
          <w:b/>
          <w:sz w:val="20"/>
          <w:szCs w:val="20"/>
          <w:lang w:val="el-GR"/>
        </w:rPr>
        <w:t>)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μηνών, από την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>καταληκτική ημερομηνία υποβολής των προσφορών.</w:t>
      </w:r>
    </w:p>
    <w:p w:rsidR="003C4439" w:rsidRPr="001A1EAE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IV.7) Ημερομηνία και ώρα ηλεκτρονικής αποσφράγισης των προσφορών </w:t>
      </w:r>
      <w:r w:rsidRPr="001A1EAE">
        <w:rPr>
          <w:rFonts w:asciiTheme="minorHAnsi" w:hAnsiTheme="minorHAnsi"/>
          <w:b/>
          <w:sz w:val="20"/>
          <w:szCs w:val="20"/>
          <w:lang w:val="el-GR"/>
        </w:rPr>
        <w:t xml:space="preserve">ορίζεται η: 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>19</w:t>
      </w:r>
      <w:r w:rsidR="002D1CB4" w:rsidRPr="002D1CB4">
        <w:rPr>
          <w:rFonts w:asciiTheme="minorHAnsi" w:hAnsiTheme="minorHAnsi"/>
          <w:b/>
          <w:sz w:val="20"/>
          <w:szCs w:val="20"/>
          <w:lang w:val="el-GR"/>
        </w:rPr>
        <w:t xml:space="preserve">/10/2018, ημέρα  </w:t>
      </w:r>
      <w:r w:rsidR="00712FAC">
        <w:rPr>
          <w:rFonts w:asciiTheme="minorHAnsi" w:hAnsiTheme="minorHAnsi"/>
          <w:b/>
          <w:sz w:val="20"/>
          <w:szCs w:val="20"/>
          <w:lang w:val="el-GR"/>
        </w:rPr>
        <w:t>Παρασκευή</w:t>
      </w:r>
      <w:r w:rsidR="002D1CB4" w:rsidRPr="002D1CB4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  <w:r w:rsidRPr="001A1EAE">
        <w:rPr>
          <w:rFonts w:asciiTheme="minorHAnsi" w:hAnsiTheme="minorHAnsi"/>
          <w:sz w:val="20"/>
          <w:szCs w:val="20"/>
          <w:lang w:val="el-GR"/>
        </w:rPr>
        <w:t>και ώρα 11:00</w:t>
      </w:r>
      <w:r w:rsidR="00655706" w:rsidRPr="001A1EAE">
        <w:rPr>
          <w:rFonts w:asciiTheme="minorHAnsi" w:hAnsiTheme="minorHAnsi"/>
          <w:sz w:val="20"/>
          <w:szCs w:val="20"/>
          <w:lang w:val="el-GR"/>
        </w:rPr>
        <w:t>π</w:t>
      </w:r>
      <w:r w:rsidRPr="001A1EAE">
        <w:rPr>
          <w:rFonts w:asciiTheme="minorHAnsi" w:hAnsiTheme="minorHAnsi"/>
          <w:sz w:val="20"/>
          <w:szCs w:val="20"/>
          <w:lang w:val="el-GR"/>
        </w:rPr>
        <w:t>.μ.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IV.8) Πληροφορίες για τα εξουσιοδοτημένα άτομα και τη διαδικασία αποσφράγισης προσφορών: </w:t>
      </w:r>
      <w:r w:rsidRPr="001244E4">
        <w:rPr>
          <w:rFonts w:asciiTheme="minorHAnsi" w:hAnsiTheme="minorHAnsi"/>
          <w:sz w:val="20"/>
          <w:szCs w:val="20"/>
          <w:lang w:val="el-GR"/>
        </w:rPr>
        <w:t>Επιτροπή διαγωνισμού έργου</w:t>
      </w:r>
    </w:p>
    <w:p w:rsidR="003C4439" w:rsidRPr="001244E4" w:rsidRDefault="003C4439" w:rsidP="00CA6A0B">
      <w:pPr>
        <w:spacing w:line="240" w:lineRule="auto"/>
        <w:ind w:left="284" w:hanging="284"/>
        <w:rPr>
          <w:rFonts w:asciiTheme="minorHAnsi" w:hAnsiTheme="minorHAnsi"/>
          <w:b/>
          <w:sz w:val="28"/>
          <w:szCs w:val="28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 xml:space="preserve">IV.9) Γλώσσα Διαδικασίας: </w:t>
      </w:r>
      <w:r w:rsidRPr="001244E4">
        <w:rPr>
          <w:rFonts w:asciiTheme="minorHAnsi" w:hAnsiTheme="minorHAnsi"/>
          <w:sz w:val="20"/>
          <w:szCs w:val="20"/>
          <w:lang w:val="el-GR"/>
        </w:rPr>
        <w:t>Οι προσφορές και τα περιλαμβανόμενα σε αυτές στοιχεία, καθώς και τα αποδεικτικά έγγραφα συντάσσονται στην ελληνική γλώσσα ή συνοδεύονται από επίσημη μετάφραση τους στην ελληνική γλώσσα.</w:t>
      </w:r>
    </w:p>
    <w:p w:rsidR="00965203" w:rsidRPr="001244E4" w:rsidRDefault="00965203" w:rsidP="001244E4">
      <w:pPr>
        <w:spacing w:line="240" w:lineRule="auto"/>
        <w:ind w:firstLine="0"/>
        <w:rPr>
          <w:rFonts w:asciiTheme="minorHAnsi" w:hAnsiTheme="minorHAnsi"/>
          <w:b/>
          <w:szCs w:val="24"/>
          <w:lang w:val="el-GR"/>
        </w:rPr>
      </w:pPr>
      <w:r w:rsidRPr="008A05AB">
        <w:rPr>
          <w:rFonts w:asciiTheme="minorHAnsi" w:hAnsiTheme="minorHAnsi"/>
          <w:b/>
          <w:szCs w:val="24"/>
          <w:u w:val="single"/>
          <w:lang w:val="el-GR"/>
        </w:rPr>
        <w:t>Τμήμα V</w:t>
      </w:r>
      <w:r w:rsidRPr="001244E4">
        <w:rPr>
          <w:rFonts w:asciiTheme="minorHAnsi" w:hAnsiTheme="minorHAnsi"/>
          <w:b/>
          <w:szCs w:val="24"/>
          <w:lang w:val="el-GR"/>
        </w:rPr>
        <w:t>: Πρόσθετες πληροφορίες</w:t>
      </w:r>
    </w:p>
    <w:p w:rsidR="003B7AB7" w:rsidRPr="003B7AB7" w:rsidRDefault="001244E4" w:rsidP="001244E4">
      <w:pPr>
        <w:spacing w:line="240" w:lineRule="auto"/>
        <w:ind w:left="284" w:hanging="284"/>
        <w:rPr>
          <w:rFonts w:asciiTheme="minorHAnsi" w:hAnsiTheme="minorHAnsi"/>
          <w:b/>
          <w:sz w:val="20"/>
          <w:szCs w:val="20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V.1) Χρηματοδότηση:</w:t>
      </w:r>
      <w:r w:rsidRPr="001244E4">
        <w:rPr>
          <w:rFonts w:asciiTheme="minorHAnsi" w:hAnsiTheme="minorHAnsi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Το έργο χρηματοδοτείται από </w:t>
      </w:r>
      <w:r w:rsidR="003B7AB7">
        <w:rPr>
          <w:rFonts w:asciiTheme="minorHAnsi" w:hAnsiTheme="minorHAnsi"/>
          <w:sz w:val="20"/>
          <w:szCs w:val="20"/>
          <w:lang w:val="el-GR"/>
        </w:rPr>
        <w:t xml:space="preserve">το </w:t>
      </w:r>
      <w:r w:rsidR="002D1CB4" w:rsidRPr="002D1CB4">
        <w:rPr>
          <w:rFonts w:asciiTheme="minorHAnsi" w:hAnsiTheme="minorHAnsi"/>
          <w:b/>
          <w:sz w:val="20"/>
          <w:szCs w:val="20"/>
          <w:lang w:val="el-GR"/>
        </w:rPr>
        <w:t>Δημοτικούς Πόρους και κωδικό έργου Κ.Α. 30.7323.0029 στον προϋπολογισμό του Δήμου</w:t>
      </w:r>
    </w:p>
    <w:p w:rsidR="001244E4" w:rsidRPr="001244E4" w:rsidRDefault="001244E4" w:rsidP="001244E4">
      <w:pPr>
        <w:spacing w:line="240" w:lineRule="auto"/>
        <w:ind w:left="284" w:hanging="284"/>
        <w:rPr>
          <w:rFonts w:asciiTheme="minorHAnsi" w:hAnsiTheme="minorHAnsi"/>
          <w:b/>
          <w:sz w:val="28"/>
          <w:szCs w:val="28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V.2)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1244E4">
        <w:rPr>
          <w:rFonts w:asciiTheme="minorHAnsi" w:hAnsiTheme="minorHAnsi"/>
          <w:b/>
          <w:sz w:val="20"/>
          <w:szCs w:val="20"/>
          <w:lang w:val="el-GR"/>
        </w:rPr>
        <w:t>Διαδικασίες προσφυγής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: 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>Κ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ατά πράξης 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>ή παράλειψη</w:t>
      </w:r>
      <w:r w:rsidR="009F097E">
        <w:rPr>
          <w:rFonts w:asciiTheme="minorHAnsi" w:hAnsiTheme="minorHAnsi"/>
          <w:sz w:val="20"/>
          <w:szCs w:val="20"/>
          <w:lang w:val="el-GR"/>
        </w:rPr>
        <w:t>ς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της αναθέτουσας αρχής υποβάλλεται 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>προδικαστική προσφυγή ενώπιον της ΑΕΠΠ</w:t>
      </w:r>
      <w:r w:rsidR="009F097E">
        <w:rPr>
          <w:rFonts w:asciiTheme="minorHAnsi" w:hAnsiTheme="minorHAnsi"/>
          <w:sz w:val="20"/>
          <w:szCs w:val="20"/>
          <w:lang w:val="el-GR"/>
        </w:rPr>
        <w:t xml:space="preserve">, η οποία </w:t>
      </w:r>
      <w:r w:rsidR="009F097E" w:rsidRPr="009F097E">
        <w:rPr>
          <w:rFonts w:asciiTheme="minorHAnsi" w:hAnsiTheme="minorHAnsi"/>
          <w:sz w:val="20"/>
          <w:szCs w:val="20"/>
          <w:lang w:val="el-GR"/>
        </w:rPr>
        <w:t>κατατίθεται ηλεκτρονικά βάσει του τυποποιημένου εντύπου και μέσω της λειτουργικότητας «Επικοινωνία»</w:t>
      </w:r>
      <w:r w:rsidR="009F097E">
        <w:rPr>
          <w:rFonts w:asciiTheme="minorHAnsi" w:hAnsiTheme="minorHAnsi"/>
          <w:sz w:val="20"/>
          <w:szCs w:val="20"/>
          <w:lang w:val="el-GR"/>
        </w:rPr>
        <w:t>.</w:t>
      </w:r>
      <w:r w:rsidRPr="001244E4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965203" w:rsidRPr="001244E4" w:rsidRDefault="00965203" w:rsidP="001244E4">
      <w:pPr>
        <w:spacing w:line="240" w:lineRule="auto"/>
        <w:ind w:firstLine="0"/>
        <w:rPr>
          <w:rFonts w:asciiTheme="minorHAnsi" w:hAnsiTheme="minorHAnsi"/>
          <w:b/>
          <w:sz w:val="22"/>
          <w:lang w:val="el-GR"/>
        </w:rPr>
      </w:pPr>
      <w:r w:rsidRPr="001244E4">
        <w:rPr>
          <w:rFonts w:asciiTheme="minorHAnsi" w:hAnsiTheme="minorHAnsi"/>
          <w:b/>
          <w:sz w:val="20"/>
          <w:szCs w:val="20"/>
          <w:lang w:val="el-GR"/>
        </w:rPr>
        <w:t>Το αποτέλεσμα της δημοπρασίας θα εγκριθεί από την Οικονομική Επιτροπή.</w:t>
      </w:r>
    </w:p>
    <w:p w:rsidR="00D83424" w:rsidRPr="001A1EAE" w:rsidRDefault="00D83424" w:rsidP="00AE566B">
      <w:pPr>
        <w:spacing w:line="264" w:lineRule="auto"/>
        <w:ind w:left="3600" w:firstLine="720"/>
        <w:jc w:val="left"/>
        <w:rPr>
          <w:rFonts w:asciiTheme="minorHAnsi" w:hAnsiTheme="minorHAnsi" w:cs="Tahoma"/>
          <w:b/>
          <w:bCs/>
          <w:color w:val="FF0000"/>
          <w:sz w:val="20"/>
          <w:szCs w:val="20"/>
          <w:lang w:val="el-GR"/>
        </w:rPr>
      </w:pPr>
    </w:p>
    <w:p w:rsidR="009F2B71" w:rsidRPr="001A1EAE" w:rsidRDefault="009F2B71" w:rsidP="00247B89">
      <w:pPr>
        <w:spacing w:line="264" w:lineRule="auto"/>
        <w:ind w:firstLine="0"/>
        <w:jc w:val="center"/>
        <w:rPr>
          <w:rFonts w:asciiTheme="minorHAnsi" w:hAnsiTheme="minorHAnsi" w:cs="Tahoma"/>
          <w:sz w:val="20"/>
          <w:szCs w:val="20"/>
          <w:lang w:val="el-GR"/>
        </w:rPr>
      </w:pPr>
      <w:r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>Λαμία</w:t>
      </w:r>
      <w:r w:rsidR="001A1EAE"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 xml:space="preserve">, </w:t>
      </w:r>
      <w:r w:rsidR="00F50F05" w:rsidRPr="001A1EAE">
        <w:rPr>
          <w:rFonts w:asciiTheme="minorHAnsi" w:hAnsiTheme="minorHAnsi" w:cs="Tahoma"/>
          <w:b/>
          <w:bCs/>
          <w:sz w:val="20"/>
          <w:szCs w:val="20"/>
          <w:lang w:val="el-GR"/>
        </w:rPr>
        <w:t xml:space="preserve"> </w:t>
      </w:r>
      <w:r w:rsidR="00D06791" w:rsidRPr="006379AB">
        <w:rPr>
          <w:rFonts w:asciiTheme="minorHAnsi" w:hAnsiTheme="minorHAnsi" w:cs="Tahoma"/>
          <w:b/>
          <w:bCs/>
          <w:sz w:val="20"/>
          <w:szCs w:val="20"/>
          <w:lang w:val="el-GR"/>
        </w:rPr>
        <w:t>17/09</w:t>
      </w:r>
      <w:r w:rsidR="002D1CB4">
        <w:rPr>
          <w:rFonts w:asciiTheme="minorHAnsi" w:hAnsiTheme="minorHAnsi" w:cs="Tahoma"/>
          <w:b/>
          <w:bCs/>
          <w:sz w:val="20"/>
          <w:szCs w:val="20"/>
          <w:lang w:val="el-GR"/>
        </w:rPr>
        <w:t>/2018</w:t>
      </w:r>
    </w:p>
    <w:p w:rsidR="009F2B71" w:rsidRPr="001244E4" w:rsidRDefault="00A7081C" w:rsidP="00247B89">
      <w:pPr>
        <w:tabs>
          <w:tab w:val="left" w:pos="142"/>
        </w:tabs>
        <w:spacing w:line="264" w:lineRule="auto"/>
        <w:ind w:firstLine="0"/>
        <w:jc w:val="center"/>
        <w:rPr>
          <w:rFonts w:asciiTheme="minorHAnsi" w:hAnsiTheme="minorHAnsi" w:cs="Tahoma"/>
          <w:sz w:val="20"/>
          <w:szCs w:val="20"/>
          <w:lang w:val="el-GR"/>
        </w:rPr>
      </w:pPr>
      <w:r>
        <w:rPr>
          <w:rFonts w:asciiTheme="minorHAnsi" w:hAnsiTheme="minorHAnsi" w:cs="Tahoma"/>
          <w:b/>
          <w:bCs/>
          <w:sz w:val="20"/>
          <w:szCs w:val="20"/>
          <w:lang w:val="el-GR"/>
        </w:rPr>
        <w:t xml:space="preserve"> </w:t>
      </w:r>
      <w:r w:rsidR="009F2B71" w:rsidRPr="001244E4">
        <w:rPr>
          <w:rFonts w:asciiTheme="minorHAnsi" w:hAnsiTheme="minorHAnsi" w:cs="Tahoma"/>
          <w:b/>
          <w:bCs/>
          <w:sz w:val="20"/>
          <w:szCs w:val="20"/>
          <w:lang w:val="el-GR"/>
        </w:rPr>
        <w:t>Ο ΔΗΜΑΡΧΟΣ ΛΑΜΙΕΩΝ</w:t>
      </w:r>
    </w:p>
    <w:p w:rsidR="00AE566B" w:rsidRPr="001244E4" w:rsidRDefault="00AE566B" w:rsidP="00247B89">
      <w:pPr>
        <w:tabs>
          <w:tab w:val="left" w:pos="426"/>
          <w:tab w:val="left" w:pos="6270"/>
        </w:tabs>
        <w:spacing w:line="264" w:lineRule="auto"/>
        <w:jc w:val="center"/>
        <w:rPr>
          <w:rFonts w:asciiTheme="minorHAnsi" w:hAnsiTheme="minorHAnsi" w:cs="Tahoma"/>
          <w:b/>
          <w:bCs/>
          <w:sz w:val="20"/>
          <w:szCs w:val="20"/>
          <w:lang w:val="el-GR"/>
        </w:rPr>
      </w:pPr>
    </w:p>
    <w:p w:rsidR="00AE566B" w:rsidRPr="001244E4" w:rsidRDefault="00AE566B" w:rsidP="00247B89">
      <w:pPr>
        <w:tabs>
          <w:tab w:val="left" w:pos="426"/>
          <w:tab w:val="left" w:pos="6270"/>
        </w:tabs>
        <w:spacing w:line="264" w:lineRule="auto"/>
        <w:jc w:val="center"/>
        <w:rPr>
          <w:rFonts w:asciiTheme="minorHAnsi" w:hAnsiTheme="minorHAnsi" w:cs="Tahoma"/>
          <w:b/>
          <w:bCs/>
          <w:sz w:val="20"/>
          <w:szCs w:val="20"/>
          <w:lang w:val="el-GR"/>
        </w:rPr>
      </w:pPr>
    </w:p>
    <w:p w:rsidR="009F2B71" w:rsidRPr="001244E4" w:rsidRDefault="00A7081C" w:rsidP="00247B89">
      <w:pPr>
        <w:tabs>
          <w:tab w:val="left" w:pos="426"/>
          <w:tab w:val="left" w:pos="6270"/>
        </w:tabs>
        <w:spacing w:line="264" w:lineRule="auto"/>
        <w:ind w:firstLine="0"/>
        <w:jc w:val="center"/>
        <w:rPr>
          <w:rFonts w:asciiTheme="minorHAnsi" w:hAnsiTheme="minorHAnsi" w:cs="Tahoma"/>
          <w:b/>
          <w:bCs/>
          <w:sz w:val="20"/>
          <w:szCs w:val="20"/>
          <w:lang w:val="el-GR"/>
        </w:rPr>
      </w:pPr>
      <w:r>
        <w:rPr>
          <w:rFonts w:asciiTheme="minorHAnsi" w:hAnsiTheme="minorHAnsi" w:cs="Tahoma"/>
          <w:b/>
          <w:bCs/>
          <w:sz w:val="20"/>
          <w:szCs w:val="20"/>
          <w:lang w:val="el-GR"/>
        </w:rPr>
        <w:t xml:space="preserve">    </w:t>
      </w:r>
      <w:r w:rsidR="009F2B71" w:rsidRPr="001244E4">
        <w:rPr>
          <w:rFonts w:asciiTheme="minorHAnsi" w:hAnsiTheme="minorHAnsi" w:cs="Tahoma"/>
          <w:b/>
          <w:bCs/>
          <w:sz w:val="20"/>
          <w:szCs w:val="20"/>
          <w:lang w:val="el-GR"/>
        </w:rPr>
        <w:t>ΣΤΑΥΡΟΓΙΑΝΝΗΣ ΝΙΚΟΛΑΟΣ</w:t>
      </w:r>
    </w:p>
    <w:p w:rsidR="009F2B71" w:rsidRPr="00CA6A0B" w:rsidRDefault="009F2B71" w:rsidP="00247B89">
      <w:pPr>
        <w:tabs>
          <w:tab w:val="left" w:pos="6270"/>
        </w:tabs>
        <w:spacing w:line="264" w:lineRule="auto"/>
        <w:jc w:val="center"/>
        <w:rPr>
          <w:rFonts w:asciiTheme="minorHAnsi" w:hAnsiTheme="minorHAnsi" w:cs="Tahoma"/>
          <w:b/>
          <w:bCs/>
          <w:color w:val="002060"/>
          <w:sz w:val="20"/>
          <w:szCs w:val="20"/>
          <w:lang w:val="el-GR"/>
        </w:rPr>
      </w:pPr>
    </w:p>
    <w:p w:rsidR="00DD1964" w:rsidRPr="00EC7EEB" w:rsidRDefault="00DD1964" w:rsidP="009F2B71">
      <w:pPr>
        <w:spacing w:line="240" w:lineRule="auto"/>
        <w:ind w:firstLine="0"/>
        <w:rPr>
          <w:rFonts w:asciiTheme="minorHAnsi" w:hAnsiTheme="minorHAnsi"/>
          <w:b/>
          <w:sz w:val="22"/>
          <w:lang w:val="el-GR"/>
        </w:rPr>
      </w:pPr>
    </w:p>
    <w:sectPr w:rsidR="00DD1964" w:rsidRPr="00EC7EEB" w:rsidSect="003C770C">
      <w:footerReference w:type="default" r:id="rId10"/>
      <w:endnotePr>
        <w:numFmt w:val="decimal"/>
      </w:endnotePr>
      <w:type w:val="continuous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A9" w:rsidRDefault="006309A9" w:rsidP="00E1688E">
      <w:pPr>
        <w:spacing w:line="240" w:lineRule="auto"/>
      </w:pPr>
      <w:r>
        <w:separator/>
      </w:r>
    </w:p>
  </w:endnote>
  <w:endnote w:type="continuationSeparator" w:id="0">
    <w:p w:rsidR="006309A9" w:rsidRDefault="006309A9" w:rsidP="00E1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56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D1CB4" w:rsidRPr="002D1CB4" w:rsidRDefault="002D1CB4">
        <w:pPr>
          <w:pStyle w:val="af8"/>
          <w:jc w:val="right"/>
          <w:rPr>
            <w:rFonts w:asciiTheme="minorHAnsi" w:hAnsiTheme="minorHAnsi"/>
            <w:sz w:val="20"/>
            <w:szCs w:val="20"/>
          </w:rPr>
        </w:pPr>
        <w:r w:rsidRPr="002D1CB4">
          <w:rPr>
            <w:rFonts w:asciiTheme="minorHAnsi" w:hAnsiTheme="minorHAnsi"/>
            <w:sz w:val="20"/>
            <w:szCs w:val="20"/>
          </w:rPr>
          <w:fldChar w:fldCharType="begin"/>
        </w:r>
        <w:r w:rsidRPr="002D1CB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2D1CB4">
          <w:rPr>
            <w:rFonts w:asciiTheme="minorHAnsi" w:hAnsiTheme="minorHAnsi"/>
            <w:sz w:val="20"/>
            <w:szCs w:val="20"/>
          </w:rPr>
          <w:fldChar w:fldCharType="separate"/>
        </w:r>
        <w:r w:rsidR="006F6242" w:rsidRPr="006F6242">
          <w:rPr>
            <w:rFonts w:asciiTheme="minorHAnsi" w:hAnsiTheme="minorHAnsi"/>
            <w:noProof/>
            <w:sz w:val="20"/>
            <w:szCs w:val="20"/>
            <w:lang w:val="el-GR"/>
          </w:rPr>
          <w:t>1</w:t>
        </w:r>
        <w:r w:rsidRPr="002D1CB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7062EE" w:rsidRPr="007062EE" w:rsidRDefault="007062EE" w:rsidP="00BE4478">
    <w:pPr>
      <w:pStyle w:val="af8"/>
      <w:pBdr>
        <w:top w:val="single" w:sz="4" w:space="1" w:color="auto"/>
      </w:pBdr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A9" w:rsidRDefault="006309A9" w:rsidP="00E1688E">
      <w:pPr>
        <w:spacing w:line="240" w:lineRule="auto"/>
      </w:pPr>
      <w:r>
        <w:separator/>
      </w:r>
    </w:p>
  </w:footnote>
  <w:footnote w:type="continuationSeparator" w:id="0">
    <w:p w:rsidR="006309A9" w:rsidRDefault="006309A9" w:rsidP="00E1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81C"/>
    <w:multiLevelType w:val="hybridMultilevel"/>
    <w:tmpl w:val="4BAA0D04"/>
    <w:lvl w:ilvl="0" w:tplc="FF96CE74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A635B"/>
    <w:multiLevelType w:val="hybridMultilevel"/>
    <w:tmpl w:val="C73CECAE"/>
    <w:lvl w:ilvl="0" w:tplc="FF96CE74">
      <w:start w:val="1"/>
      <w:numFmt w:val="bullet"/>
      <w:lvlText w:val="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8A7E3C"/>
    <w:multiLevelType w:val="hybridMultilevel"/>
    <w:tmpl w:val="344CAE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0525E"/>
    <w:multiLevelType w:val="hybridMultilevel"/>
    <w:tmpl w:val="5BF655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17D575E5"/>
    <w:multiLevelType w:val="hybridMultilevel"/>
    <w:tmpl w:val="6DC8191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024DA"/>
    <w:multiLevelType w:val="hybridMultilevel"/>
    <w:tmpl w:val="0E7E3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F00E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690687"/>
    <w:multiLevelType w:val="multilevel"/>
    <w:tmpl w:val="0408001F"/>
    <w:numStyleLink w:val="111111"/>
  </w:abstractNum>
  <w:abstractNum w:abstractNumId="8">
    <w:nsid w:val="2CA734C2"/>
    <w:multiLevelType w:val="hybridMultilevel"/>
    <w:tmpl w:val="676E51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EA706D3"/>
    <w:multiLevelType w:val="hybridMultilevel"/>
    <w:tmpl w:val="D53C0E0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7318DE"/>
    <w:multiLevelType w:val="hybridMultilevel"/>
    <w:tmpl w:val="77EAF0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41DB1"/>
    <w:multiLevelType w:val="hybridMultilevel"/>
    <w:tmpl w:val="8D04488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D07B6"/>
    <w:multiLevelType w:val="hybridMultilevel"/>
    <w:tmpl w:val="F8E4C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40E6F"/>
    <w:multiLevelType w:val="multilevel"/>
    <w:tmpl w:val="D50E0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CC23FD"/>
    <w:multiLevelType w:val="hybridMultilevel"/>
    <w:tmpl w:val="D3D8AE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61FC9"/>
    <w:multiLevelType w:val="hybridMultilevel"/>
    <w:tmpl w:val="DE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D6022"/>
    <w:multiLevelType w:val="hybridMultilevel"/>
    <w:tmpl w:val="77E27A9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059EC"/>
    <w:multiLevelType w:val="multilevel"/>
    <w:tmpl w:val="D30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D321CA"/>
    <w:multiLevelType w:val="multilevel"/>
    <w:tmpl w:val="1A56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2A1D78"/>
    <w:multiLevelType w:val="hybridMultilevel"/>
    <w:tmpl w:val="6568A7D8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6FDE74F1"/>
    <w:multiLevelType w:val="multilevel"/>
    <w:tmpl w:val="2F30A33A"/>
    <w:lvl w:ilvl="0">
      <w:start w:val="2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>
    <w:nsid w:val="72FE507C"/>
    <w:multiLevelType w:val="hybridMultilevel"/>
    <w:tmpl w:val="B07C1C9E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A18CA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6"/>
  </w:num>
  <w:num w:numId="10">
    <w:abstractNumId w:val="19"/>
  </w:num>
  <w:num w:numId="11">
    <w:abstractNumId w:val="3"/>
  </w:num>
  <w:num w:numId="12">
    <w:abstractNumId w:val="22"/>
  </w:num>
  <w:num w:numId="13">
    <w:abstractNumId w:val="7"/>
  </w:num>
  <w:num w:numId="14">
    <w:abstractNumId w:val="6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1"/>
  </w:num>
  <w:num w:numId="21">
    <w:abstractNumId w:val="20"/>
  </w:num>
  <w:num w:numId="22">
    <w:abstractNumId w:val="17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40"/>
    <w:rsid w:val="000151E6"/>
    <w:rsid w:val="00024C94"/>
    <w:rsid w:val="000832AC"/>
    <w:rsid w:val="00085A23"/>
    <w:rsid w:val="00095165"/>
    <w:rsid w:val="000A121A"/>
    <w:rsid w:val="000B78A0"/>
    <w:rsid w:val="000D4ED7"/>
    <w:rsid w:val="000D7396"/>
    <w:rsid w:val="000F6E31"/>
    <w:rsid w:val="001073F3"/>
    <w:rsid w:val="001244E4"/>
    <w:rsid w:val="00172B19"/>
    <w:rsid w:val="001A0D98"/>
    <w:rsid w:val="001A1EAE"/>
    <w:rsid w:val="001B754B"/>
    <w:rsid w:val="001E7EB3"/>
    <w:rsid w:val="00207BA8"/>
    <w:rsid w:val="002223F1"/>
    <w:rsid w:val="00247B89"/>
    <w:rsid w:val="002640B6"/>
    <w:rsid w:val="00266202"/>
    <w:rsid w:val="00282FD6"/>
    <w:rsid w:val="002A326C"/>
    <w:rsid w:val="002C4CB7"/>
    <w:rsid w:val="002D1CB4"/>
    <w:rsid w:val="002D3CC6"/>
    <w:rsid w:val="00334A8D"/>
    <w:rsid w:val="0035312B"/>
    <w:rsid w:val="00363E31"/>
    <w:rsid w:val="00372BE7"/>
    <w:rsid w:val="003A6229"/>
    <w:rsid w:val="003B7AB7"/>
    <w:rsid w:val="003C4439"/>
    <w:rsid w:val="003C770C"/>
    <w:rsid w:val="003D50E9"/>
    <w:rsid w:val="003F685E"/>
    <w:rsid w:val="00426883"/>
    <w:rsid w:val="00444A03"/>
    <w:rsid w:val="00445507"/>
    <w:rsid w:val="00483A85"/>
    <w:rsid w:val="004E0487"/>
    <w:rsid w:val="00515DA2"/>
    <w:rsid w:val="005435EF"/>
    <w:rsid w:val="00561720"/>
    <w:rsid w:val="00567CC3"/>
    <w:rsid w:val="00572C56"/>
    <w:rsid w:val="00575E07"/>
    <w:rsid w:val="00583B98"/>
    <w:rsid w:val="005E5741"/>
    <w:rsid w:val="005F5D79"/>
    <w:rsid w:val="005F7EDE"/>
    <w:rsid w:val="006015F1"/>
    <w:rsid w:val="00604216"/>
    <w:rsid w:val="00627FBA"/>
    <w:rsid w:val="006309A9"/>
    <w:rsid w:val="006379AB"/>
    <w:rsid w:val="006552E7"/>
    <w:rsid w:val="00655706"/>
    <w:rsid w:val="00664CC4"/>
    <w:rsid w:val="006747A8"/>
    <w:rsid w:val="006861F0"/>
    <w:rsid w:val="006C25BF"/>
    <w:rsid w:val="006D4140"/>
    <w:rsid w:val="006F6242"/>
    <w:rsid w:val="00705240"/>
    <w:rsid w:val="007062EE"/>
    <w:rsid w:val="00712FAC"/>
    <w:rsid w:val="00746F2C"/>
    <w:rsid w:val="007D209B"/>
    <w:rsid w:val="007E4765"/>
    <w:rsid w:val="007F6DC0"/>
    <w:rsid w:val="0082409D"/>
    <w:rsid w:val="008402D2"/>
    <w:rsid w:val="008A05AB"/>
    <w:rsid w:val="008C6778"/>
    <w:rsid w:val="008E104C"/>
    <w:rsid w:val="009208EA"/>
    <w:rsid w:val="00963A75"/>
    <w:rsid w:val="00965203"/>
    <w:rsid w:val="0097330F"/>
    <w:rsid w:val="009877B4"/>
    <w:rsid w:val="009D2415"/>
    <w:rsid w:val="009F097E"/>
    <w:rsid w:val="009F2B71"/>
    <w:rsid w:val="00A30C67"/>
    <w:rsid w:val="00A7081C"/>
    <w:rsid w:val="00A759F5"/>
    <w:rsid w:val="00A7659A"/>
    <w:rsid w:val="00A848F7"/>
    <w:rsid w:val="00A97DE3"/>
    <w:rsid w:val="00AB6A5E"/>
    <w:rsid w:val="00AB7889"/>
    <w:rsid w:val="00AC7C30"/>
    <w:rsid w:val="00AE566B"/>
    <w:rsid w:val="00B009B9"/>
    <w:rsid w:val="00B17AD0"/>
    <w:rsid w:val="00B32021"/>
    <w:rsid w:val="00B32772"/>
    <w:rsid w:val="00B44671"/>
    <w:rsid w:val="00B52B2A"/>
    <w:rsid w:val="00B77568"/>
    <w:rsid w:val="00B84CFE"/>
    <w:rsid w:val="00B86C62"/>
    <w:rsid w:val="00BA6ECB"/>
    <w:rsid w:val="00BB6A6B"/>
    <w:rsid w:val="00BE4478"/>
    <w:rsid w:val="00C1304F"/>
    <w:rsid w:val="00C246F1"/>
    <w:rsid w:val="00C31D8F"/>
    <w:rsid w:val="00C5575E"/>
    <w:rsid w:val="00C81ADB"/>
    <w:rsid w:val="00CA3C68"/>
    <w:rsid w:val="00CA6A0B"/>
    <w:rsid w:val="00CC551D"/>
    <w:rsid w:val="00CC7A8A"/>
    <w:rsid w:val="00CE02BC"/>
    <w:rsid w:val="00CE057B"/>
    <w:rsid w:val="00CF4478"/>
    <w:rsid w:val="00D06791"/>
    <w:rsid w:val="00D42744"/>
    <w:rsid w:val="00D4443C"/>
    <w:rsid w:val="00D51920"/>
    <w:rsid w:val="00D83424"/>
    <w:rsid w:val="00DA1816"/>
    <w:rsid w:val="00DA747F"/>
    <w:rsid w:val="00DC7A50"/>
    <w:rsid w:val="00DD1964"/>
    <w:rsid w:val="00DE3244"/>
    <w:rsid w:val="00E1688E"/>
    <w:rsid w:val="00E27367"/>
    <w:rsid w:val="00EA4B4E"/>
    <w:rsid w:val="00EA7429"/>
    <w:rsid w:val="00EC7EEB"/>
    <w:rsid w:val="00F04571"/>
    <w:rsid w:val="00F201D2"/>
    <w:rsid w:val="00F322AA"/>
    <w:rsid w:val="00F42A7A"/>
    <w:rsid w:val="00F5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iPriority w:val="99"/>
    <w:semiHidden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uiPriority w:val="99"/>
    <w:semiHidden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iPriority w:val="99"/>
    <w:semiHidden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uiPriority w:val="99"/>
    <w:semiHidden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C82D-3DF9-45FC-8029-21E40745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Zoi Kakana</cp:lastModifiedBy>
  <cp:revision>2</cp:revision>
  <cp:lastPrinted>2018-09-17T12:03:00Z</cp:lastPrinted>
  <dcterms:created xsi:type="dcterms:W3CDTF">2018-09-18T10:57:00Z</dcterms:created>
  <dcterms:modified xsi:type="dcterms:W3CDTF">2018-09-18T10:57:00Z</dcterms:modified>
</cp:coreProperties>
</file>