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9F342" w14:textId="77777777" w:rsidR="00AC70E3" w:rsidRPr="00A67188" w:rsidRDefault="00AC70E3" w:rsidP="00785141">
      <w:pPr>
        <w:pStyle w:val="a3"/>
        <w:tabs>
          <w:tab w:val="left" w:pos="6300"/>
        </w:tabs>
        <w:spacing w:after="20" w:line="288" w:lineRule="auto"/>
        <w:jc w:val="left"/>
        <w:rPr>
          <w:rFonts w:ascii="Arial" w:hAnsi="Arial" w:cs="Arial"/>
          <w:u w:val="none"/>
          <w:lang w:val="en-US"/>
        </w:rPr>
      </w:pPr>
      <w:bookmarkStart w:id="0" w:name="_GoBack"/>
      <w:bookmarkEnd w:id="0"/>
    </w:p>
    <w:p w14:paraId="2029F343" w14:textId="4E6AB8F6" w:rsidR="00AC70E3" w:rsidRPr="008A1DA1" w:rsidRDefault="00AC70E3" w:rsidP="00785141">
      <w:pPr>
        <w:pStyle w:val="a3"/>
        <w:tabs>
          <w:tab w:val="left" w:pos="6300"/>
        </w:tabs>
        <w:spacing w:after="20" w:line="288" w:lineRule="auto"/>
        <w:jc w:val="left"/>
        <w:rPr>
          <w:rFonts w:ascii="Arial" w:hAnsi="Arial" w:cs="Arial"/>
          <w:u w:val="none"/>
        </w:rPr>
      </w:pPr>
      <w:r w:rsidRPr="00A67188">
        <w:rPr>
          <w:rFonts w:ascii="Arial" w:hAnsi="Arial" w:cs="Arial"/>
          <w:u w:val="none"/>
        </w:rPr>
        <w:t xml:space="preserve">              </w:t>
      </w:r>
      <w:r w:rsidRPr="00A67188">
        <w:rPr>
          <w:rFonts w:ascii="Arial" w:eastAsia="Calibri" w:hAnsi="Arial" w:cs="Arial"/>
          <w:noProof/>
          <w:u w:val="none"/>
        </w:rPr>
        <w:drawing>
          <wp:inline distT="0" distB="0" distL="0" distR="0" wp14:anchorId="2029F39E" wp14:editId="2029F39F">
            <wp:extent cx="504825" cy="534035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1DA1" w:rsidRPr="008A1DA1">
        <w:rPr>
          <w:rFonts w:ascii="Arial" w:hAnsi="Arial" w:cs="Arial"/>
          <w:u w:val="none"/>
        </w:rPr>
        <w:tab/>
      </w:r>
      <w:r w:rsidR="008A1DA1" w:rsidRPr="008A1DA1">
        <w:rPr>
          <w:rFonts w:ascii="Arial" w:hAnsi="Arial" w:cs="Arial"/>
          <w:u w:val="none"/>
        </w:rPr>
        <w:tab/>
        <w:t>ΑΔΑ: ΨΛΟΩΩΛΚ-Δ0Ρ</w:t>
      </w:r>
      <w:r w:rsidR="008A1DA1" w:rsidRPr="008A1DA1">
        <w:rPr>
          <w:rFonts w:ascii="Arial" w:hAnsi="Arial" w:cs="Arial"/>
          <w:u w:val="none"/>
        </w:rPr>
        <w:tab/>
      </w:r>
    </w:p>
    <w:p w14:paraId="2029F344" w14:textId="5588DDEE" w:rsidR="002B28B6" w:rsidRPr="00A67188" w:rsidRDefault="002B28B6" w:rsidP="00785141">
      <w:pPr>
        <w:pStyle w:val="a3"/>
        <w:tabs>
          <w:tab w:val="left" w:pos="6300"/>
        </w:tabs>
        <w:spacing w:after="20" w:line="288" w:lineRule="auto"/>
        <w:jc w:val="left"/>
        <w:rPr>
          <w:rFonts w:ascii="Arial" w:hAnsi="Arial" w:cs="Arial"/>
          <w:u w:val="none"/>
        </w:rPr>
      </w:pPr>
      <w:r w:rsidRPr="00A67188">
        <w:rPr>
          <w:rFonts w:ascii="Arial" w:hAnsi="Arial" w:cs="Arial"/>
          <w:u w:val="none"/>
        </w:rPr>
        <w:t>ΕΛΛΗΝΙΚΗ ΔΗΜΟΚΡΑΤΙΑ</w:t>
      </w:r>
      <w:r w:rsidR="00785141" w:rsidRPr="00A67188">
        <w:rPr>
          <w:rFonts w:ascii="Arial" w:hAnsi="Arial" w:cs="Arial"/>
          <w:u w:val="none"/>
        </w:rPr>
        <w:tab/>
      </w:r>
      <w:r w:rsidR="00A67188" w:rsidRPr="00A67188">
        <w:rPr>
          <w:rFonts w:ascii="Arial" w:hAnsi="Arial" w:cs="Arial"/>
          <w:u w:val="none"/>
        </w:rPr>
        <w:t xml:space="preserve">     </w:t>
      </w:r>
    </w:p>
    <w:p w14:paraId="2029F345" w14:textId="77777777" w:rsidR="002B28B6" w:rsidRPr="00A67188" w:rsidRDefault="002B28B6">
      <w:pPr>
        <w:pStyle w:val="a3"/>
        <w:spacing w:after="20" w:line="288" w:lineRule="auto"/>
        <w:jc w:val="left"/>
        <w:rPr>
          <w:rFonts w:ascii="Arial" w:hAnsi="Arial" w:cs="Arial"/>
          <w:u w:val="none"/>
        </w:rPr>
      </w:pPr>
      <w:r w:rsidRPr="00A67188">
        <w:rPr>
          <w:rFonts w:ascii="Arial" w:hAnsi="Arial" w:cs="Arial"/>
          <w:u w:val="none"/>
        </w:rPr>
        <w:t>ΔΗΜΟΣ ΛΑΜΙΕΩΝ</w:t>
      </w:r>
    </w:p>
    <w:p w14:paraId="2029F346" w14:textId="77777777" w:rsidR="002B28B6" w:rsidRPr="00A67188" w:rsidRDefault="002B28B6" w:rsidP="00785141">
      <w:pPr>
        <w:pStyle w:val="a3"/>
        <w:spacing w:after="20" w:line="288" w:lineRule="auto"/>
        <w:jc w:val="right"/>
        <w:rPr>
          <w:rFonts w:ascii="Arial" w:hAnsi="Arial" w:cs="Arial"/>
          <w:u w:val="none"/>
        </w:rPr>
      </w:pPr>
    </w:p>
    <w:p w14:paraId="2029F347" w14:textId="77777777" w:rsidR="002B28B6" w:rsidRPr="00A67188" w:rsidRDefault="002B28B6">
      <w:pPr>
        <w:pStyle w:val="a3"/>
        <w:spacing w:after="20" w:line="288" w:lineRule="auto"/>
        <w:jc w:val="right"/>
        <w:rPr>
          <w:rFonts w:ascii="Arial" w:hAnsi="Arial" w:cs="Arial"/>
          <w:u w:val="none"/>
        </w:rPr>
      </w:pPr>
      <w:r w:rsidRPr="00A67188">
        <w:rPr>
          <w:rFonts w:ascii="Arial" w:hAnsi="Arial" w:cs="Arial"/>
          <w:u w:val="none"/>
        </w:rPr>
        <w:t xml:space="preserve">ΑΡΙΘΜ. ΑΠΟΦ. :   277 /2019 </w:t>
      </w:r>
    </w:p>
    <w:p w14:paraId="2029F348" w14:textId="77777777" w:rsidR="002B28B6" w:rsidRPr="00A67188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</w:p>
    <w:p w14:paraId="2029F349" w14:textId="77777777" w:rsidR="002B28B6" w:rsidRPr="00A67188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  <w:r w:rsidRPr="00A67188">
        <w:rPr>
          <w:rFonts w:ascii="Arial" w:hAnsi="Arial" w:cs="Arial"/>
          <w:u w:val="none"/>
        </w:rPr>
        <w:t>Απόσπασμα από το πρακτικό της  33</w:t>
      </w:r>
      <w:r w:rsidRPr="00A67188">
        <w:rPr>
          <w:rFonts w:ascii="Arial" w:hAnsi="Arial" w:cs="Arial"/>
          <w:u w:val="none"/>
          <w:vertAlign w:val="superscript"/>
        </w:rPr>
        <w:t>ης</w:t>
      </w:r>
      <w:r w:rsidRPr="00A67188">
        <w:rPr>
          <w:rFonts w:ascii="Arial" w:hAnsi="Arial" w:cs="Arial"/>
          <w:u w:val="none"/>
        </w:rPr>
        <w:t xml:space="preserve"> συνεδρίασης </w:t>
      </w:r>
      <w:r w:rsidR="000E3C02" w:rsidRPr="00A67188">
        <w:rPr>
          <w:rFonts w:ascii="Arial" w:hAnsi="Arial" w:cs="Arial"/>
          <w:u w:val="none"/>
        </w:rPr>
        <w:t>της Οικονομικής Επιτροπής</w:t>
      </w:r>
      <w:r w:rsidRPr="00A67188">
        <w:rPr>
          <w:rFonts w:ascii="Arial" w:hAnsi="Arial" w:cs="Arial"/>
          <w:u w:val="none"/>
        </w:rPr>
        <w:t>.</w:t>
      </w:r>
    </w:p>
    <w:p w14:paraId="2029F34A" w14:textId="77777777" w:rsidR="002B28B6" w:rsidRPr="00A67188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</w:p>
    <w:p w14:paraId="2029F34B" w14:textId="0F99BD80" w:rsidR="002B28B6" w:rsidRPr="00BE532D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  <w:r w:rsidRPr="00A67188">
        <w:rPr>
          <w:rFonts w:ascii="Arial" w:hAnsi="Arial" w:cs="Arial"/>
          <w:u w:val="none"/>
        </w:rPr>
        <w:t>Θ Ε Μ</w:t>
      </w:r>
      <w:r w:rsidR="0053484B" w:rsidRPr="00A67188">
        <w:rPr>
          <w:rFonts w:ascii="Arial" w:hAnsi="Arial" w:cs="Arial"/>
          <w:u w:val="none"/>
        </w:rPr>
        <w:t xml:space="preserve"> </w:t>
      </w:r>
      <w:r w:rsidRPr="00A67188">
        <w:rPr>
          <w:rFonts w:ascii="Arial" w:hAnsi="Arial" w:cs="Arial"/>
          <w:u w:val="none"/>
        </w:rPr>
        <w:t>Α : «</w:t>
      </w:r>
      <w:bookmarkStart w:id="1" w:name="thema"/>
      <w:r w:rsidR="00BE532D" w:rsidRPr="00A67188">
        <w:rPr>
          <w:rFonts w:ascii="Arial" w:hAnsi="Arial" w:cs="Arial"/>
          <w:u w:val="none"/>
        </w:rPr>
        <w:t>Εισήγηση</w:t>
      </w:r>
      <w:r w:rsidRPr="00A67188">
        <w:rPr>
          <w:rFonts w:ascii="Arial" w:hAnsi="Arial" w:cs="Arial"/>
          <w:u w:val="none"/>
        </w:rPr>
        <w:t xml:space="preserve">   στο Δημοτικό Συμβούλιο  για  έγκριση   χορήγησης   βραβείων   αριστείας  μαθητών  3ου ΓΕΛ-ΜΟΥΣΤΑΚΕΙΟΥ - «κληροδότημα  Κ. Μουστάκα»-αυτοτελούς   διαχείρισης</w:t>
      </w:r>
      <w:bookmarkEnd w:id="1"/>
      <w:r w:rsidR="00BE532D">
        <w:rPr>
          <w:rFonts w:ascii="Arial" w:hAnsi="Arial" w:cs="Arial"/>
          <w:u w:val="none"/>
        </w:rPr>
        <w:t>».</w:t>
      </w:r>
    </w:p>
    <w:p w14:paraId="2029F34C" w14:textId="77777777" w:rsidR="002B28B6" w:rsidRPr="00A67188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</w:p>
    <w:p w14:paraId="2029F34D" w14:textId="50E382A3" w:rsidR="002B28B6" w:rsidRPr="00A67188" w:rsidRDefault="00550677">
      <w:pPr>
        <w:pStyle w:val="a3"/>
        <w:spacing w:after="20" w:line="288" w:lineRule="auto"/>
        <w:jc w:val="both"/>
        <w:rPr>
          <w:rFonts w:ascii="Arial" w:hAnsi="Arial" w:cs="Arial"/>
          <w:b w:val="0"/>
          <w:u w:val="none"/>
        </w:rPr>
      </w:pPr>
      <w:r w:rsidRPr="00A67188">
        <w:rPr>
          <w:rFonts w:ascii="Arial" w:hAnsi="Arial" w:cs="Arial"/>
          <w:b w:val="0"/>
          <w:u w:val="none"/>
        </w:rPr>
        <w:t xml:space="preserve">Σήμερα την </w:t>
      </w:r>
      <w:r w:rsidRPr="00A67188">
        <w:rPr>
          <w:rFonts w:ascii="Arial" w:hAnsi="Arial" w:cs="Arial"/>
          <w:u w:val="none"/>
        </w:rPr>
        <w:t>8</w:t>
      </w:r>
      <w:r w:rsidR="00C3435F" w:rsidRPr="00A67188">
        <w:rPr>
          <w:rFonts w:ascii="Arial" w:hAnsi="Arial" w:cs="Arial"/>
          <w:u w:val="none"/>
        </w:rPr>
        <w:t>η</w:t>
      </w:r>
      <w:r w:rsidRPr="00A67188">
        <w:rPr>
          <w:rFonts w:ascii="Arial" w:hAnsi="Arial" w:cs="Arial"/>
          <w:b w:val="0"/>
          <w:u w:val="none"/>
        </w:rPr>
        <w:t xml:space="preserve"> του μήνα </w:t>
      </w:r>
      <w:r w:rsidRPr="00A67188">
        <w:rPr>
          <w:rFonts w:ascii="Arial" w:hAnsi="Arial" w:cs="Arial"/>
          <w:u w:val="none"/>
        </w:rPr>
        <w:t>Οκτωβρίου</w:t>
      </w:r>
      <w:r w:rsidRPr="00A67188">
        <w:rPr>
          <w:rFonts w:ascii="Arial" w:hAnsi="Arial" w:cs="Arial"/>
          <w:b w:val="0"/>
          <w:u w:val="none"/>
        </w:rPr>
        <w:t xml:space="preserve"> του έτους </w:t>
      </w:r>
      <w:r w:rsidRPr="00A67188">
        <w:rPr>
          <w:rFonts w:ascii="Arial" w:hAnsi="Arial" w:cs="Arial"/>
          <w:u w:val="none"/>
        </w:rPr>
        <w:t>2019</w:t>
      </w:r>
      <w:r w:rsidR="00873837" w:rsidRPr="00A67188">
        <w:rPr>
          <w:rFonts w:ascii="Arial" w:hAnsi="Arial" w:cs="Arial"/>
          <w:b w:val="0"/>
          <w:u w:val="none"/>
        </w:rPr>
        <w:t xml:space="preserve">, ημέρα </w:t>
      </w:r>
      <w:r w:rsidRPr="00A67188">
        <w:rPr>
          <w:rFonts w:ascii="Arial" w:hAnsi="Arial" w:cs="Arial"/>
          <w:u w:val="none"/>
        </w:rPr>
        <w:t>Τρίτη</w:t>
      </w:r>
      <w:r w:rsidRPr="00A67188">
        <w:rPr>
          <w:rFonts w:ascii="Arial" w:hAnsi="Arial" w:cs="Arial"/>
          <w:b w:val="0"/>
          <w:u w:val="none"/>
        </w:rPr>
        <w:t xml:space="preserve">  και ώρα </w:t>
      </w:r>
      <w:r w:rsidRPr="00A67188">
        <w:rPr>
          <w:rFonts w:ascii="Arial" w:hAnsi="Arial" w:cs="Arial"/>
          <w:u w:val="none"/>
        </w:rPr>
        <w:t>12:00</w:t>
      </w:r>
      <w:r w:rsidR="002B28B6" w:rsidRPr="00A67188">
        <w:rPr>
          <w:rFonts w:ascii="Arial" w:hAnsi="Arial" w:cs="Arial"/>
          <w:b w:val="0"/>
          <w:u w:val="none"/>
        </w:rPr>
        <w:t xml:space="preserve"> </w:t>
      </w:r>
      <w:r w:rsidR="000E3C02" w:rsidRPr="00A67188">
        <w:rPr>
          <w:rFonts w:ascii="Arial" w:hAnsi="Arial" w:cs="Arial"/>
          <w:b w:val="0"/>
          <w:u w:val="none"/>
        </w:rPr>
        <w:t>η Οικονομική Επιτροπή</w:t>
      </w:r>
      <w:r w:rsidR="002B28B6" w:rsidRPr="00A67188">
        <w:rPr>
          <w:rFonts w:ascii="Arial" w:hAnsi="Arial" w:cs="Arial"/>
          <w:b w:val="0"/>
          <w:u w:val="none"/>
        </w:rPr>
        <w:t xml:space="preserve"> συνήλθε σε τακτική συνεδρίαση </w:t>
      </w:r>
      <w:r w:rsidR="000E3C02" w:rsidRPr="00A67188">
        <w:rPr>
          <w:rFonts w:ascii="Arial" w:hAnsi="Arial" w:cs="Arial"/>
          <w:b w:val="0"/>
          <w:u w:val="none"/>
        </w:rPr>
        <w:t>στο Δημοτικό κατάστημα Φλέμινγκ &amp; Ερυθρού Σταυρού 8</w:t>
      </w:r>
      <w:r w:rsidR="002B28B6" w:rsidRPr="00A67188">
        <w:rPr>
          <w:rFonts w:ascii="Arial" w:hAnsi="Arial" w:cs="Arial"/>
          <w:b w:val="0"/>
          <w:u w:val="none"/>
        </w:rPr>
        <w:t>, ύστερα από την</w:t>
      </w:r>
      <w:r w:rsidR="000D2046" w:rsidRPr="00A67188">
        <w:rPr>
          <w:rFonts w:ascii="Arial" w:hAnsi="Arial" w:cs="Arial"/>
          <w:b w:val="0"/>
          <w:u w:val="none"/>
        </w:rPr>
        <w:t xml:space="preserve"> </w:t>
      </w:r>
      <w:proofErr w:type="spellStart"/>
      <w:r w:rsidR="000D2046" w:rsidRPr="00A67188">
        <w:rPr>
          <w:rFonts w:ascii="Arial" w:hAnsi="Arial" w:cs="Arial"/>
          <w:b w:val="0"/>
          <w:u w:val="none"/>
        </w:rPr>
        <w:t>αριθμ</w:t>
      </w:r>
      <w:proofErr w:type="spellEnd"/>
      <w:r w:rsidR="000D2046" w:rsidRPr="00A67188">
        <w:rPr>
          <w:rFonts w:ascii="Arial" w:hAnsi="Arial" w:cs="Arial"/>
          <w:b w:val="0"/>
          <w:u w:val="none"/>
        </w:rPr>
        <w:t>.</w:t>
      </w:r>
      <w:r w:rsidR="00BE532D">
        <w:rPr>
          <w:rFonts w:ascii="Arial" w:hAnsi="Arial" w:cs="Arial"/>
          <w:b w:val="0"/>
          <w:u w:val="none"/>
        </w:rPr>
        <w:t xml:space="preserve">: </w:t>
      </w:r>
      <w:r w:rsidR="00BE532D" w:rsidRPr="00BE532D">
        <w:rPr>
          <w:rFonts w:ascii="Arial" w:hAnsi="Arial" w:cs="Arial"/>
          <w:u w:val="none"/>
        </w:rPr>
        <w:t>40353/4-10-2019</w:t>
      </w:r>
      <w:r w:rsidR="002B28B6" w:rsidRPr="00A67188">
        <w:rPr>
          <w:rFonts w:ascii="Arial" w:hAnsi="Arial" w:cs="Arial"/>
          <w:b w:val="0"/>
          <w:u w:val="none"/>
        </w:rPr>
        <w:t xml:space="preserve"> πρόσκληση του </w:t>
      </w:r>
      <w:r w:rsidR="00873837" w:rsidRPr="00A67188">
        <w:rPr>
          <w:rFonts w:ascii="Arial" w:hAnsi="Arial" w:cs="Arial"/>
          <w:b w:val="0"/>
          <w:u w:val="none"/>
        </w:rPr>
        <w:t>Π</w:t>
      </w:r>
      <w:r w:rsidR="002B28B6" w:rsidRPr="00A67188">
        <w:rPr>
          <w:rFonts w:ascii="Arial" w:hAnsi="Arial" w:cs="Arial"/>
          <w:b w:val="0"/>
          <w:u w:val="none"/>
        </w:rPr>
        <w:t xml:space="preserve">ροέδρου, που δημοσιεύθηκε και επιδόθηκε με αποδεικτικό στους </w:t>
      </w:r>
      <w:r w:rsidR="00873837" w:rsidRPr="00A67188">
        <w:rPr>
          <w:rFonts w:ascii="Arial" w:hAnsi="Arial" w:cs="Arial"/>
          <w:b w:val="0"/>
          <w:u w:val="none"/>
        </w:rPr>
        <w:t>Δ</w:t>
      </w:r>
      <w:r w:rsidR="002B28B6" w:rsidRPr="00A67188">
        <w:rPr>
          <w:rFonts w:ascii="Arial" w:hAnsi="Arial" w:cs="Arial"/>
          <w:b w:val="0"/>
          <w:u w:val="none"/>
        </w:rPr>
        <w:t xml:space="preserve">ημοτικούς </w:t>
      </w:r>
      <w:r w:rsidR="002E6997" w:rsidRPr="00A67188">
        <w:rPr>
          <w:rFonts w:ascii="Arial" w:hAnsi="Arial" w:cs="Arial"/>
          <w:b w:val="0"/>
          <w:u w:val="none"/>
        </w:rPr>
        <w:t>Σ</w:t>
      </w:r>
      <w:r w:rsidR="002B28B6" w:rsidRPr="00A67188">
        <w:rPr>
          <w:rFonts w:ascii="Arial" w:hAnsi="Arial" w:cs="Arial"/>
          <w:b w:val="0"/>
          <w:u w:val="none"/>
        </w:rPr>
        <w:t>υμβούλους, σύμφωνα με το άρθρο 7</w:t>
      </w:r>
      <w:r w:rsidR="000E3C02" w:rsidRPr="00A67188">
        <w:rPr>
          <w:rFonts w:ascii="Arial" w:hAnsi="Arial" w:cs="Arial"/>
          <w:b w:val="0"/>
          <w:u w:val="none"/>
        </w:rPr>
        <w:t>5</w:t>
      </w:r>
      <w:r w:rsidR="002B28B6" w:rsidRPr="00A67188">
        <w:rPr>
          <w:rFonts w:ascii="Arial" w:hAnsi="Arial" w:cs="Arial"/>
          <w:b w:val="0"/>
          <w:u w:val="none"/>
        </w:rPr>
        <w:t xml:space="preserve"> του Ν. 3852/2010.</w:t>
      </w:r>
    </w:p>
    <w:p w14:paraId="2029F34E" w14:textId="77777777" w:rsidR="002B28B6" w:rsidRPr="00A67188" w:rsidRDefault="002B28B6">
      <w:pPr>
        <w:pStyle w:val="a3"/>
        <w:spacing w:after="20" w:line="288" w:lineRule="auto"/>
        <w:jc w:val="both"/>
        <w:rPr>
          <w:rFonts w:ascii="Arial" w:hAnsi="Arial" w:cs="Arial"/>
          <w:b w:val="0"/>
          <w:u w:val="none"/>
        </w:rPr>
      </w:pPr>
    </w:p>
    <w:p w14:paraId="50517FC3" w14:textId="027E2BC3" w:rsidR="00A67188" w:rsidRPr="00A67188" w:rsidRDefault="00A67188" w:rsidP="00A67188">
      <w:pPr>
        <w:widowControl w:val="0"/>
        <w:suppressAutoHyphens/>
        <w:spacing w:after="20" w:line="288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A67188">
        <w:rPr>
          <w:rFonts w:ascii="Arial" w:eastAsia="Lucida Sans Unicode" w:hAnsi="Arial" w:cs="Arial"/>
          <w:kern w:val="1"/>
          <w:lang w:eastAsia="hi-IN" w:bidi="hi-IN"/>
        </w:rPr>
        <w:t>Λόγω της απουσίας  του Προέδρου της Οικονομικής Επιτροπής και Δημάρχου του Δήμου</w:t>
      </w:r>
      <w:r w:rsidR="00176FBA">
        <w:rPr>
          <w:rFonts w:ascii="Arial" w:eastAsia="Lucida Sans Unicode" w:hAnsi="Arial" w:cs="Arial"/>
          <w:kern w:val="1"/>
          <w:lang w:eastAsia="hi-IN" w:bidi="hi-IN"/>
        </w:rPr>
        <w:t>,</w:t>
      </w:r>
      <w:r w:rsidRPr="00A67188">
        <w:rPr>
          <w:rFonts w:ascii="Arial" w:eastAsia="Lucida Sans Unicode" w:hAnsi="Arial" w:cs="Arial"/>
          <w:kern w:val="1"/>
          <w:lang w:eastAsia="hi-IN" w:bidi="hi-IN"/>
        </w:rPr>
        <w:t xml:space="preserve"> προεδρεύει της Συνεδρίασης ο εκλεγείς  Αντιπρόεδρος κ. Σωτήριος </w:t>
      </w:r>
      <w:proofErr w:type="spellStart"/>
      <w:r w:rsidRPr="00A67188">
        <w:rPr>
          <w:rFonts w:ascii="Arial" w:eastAsia="Lucida Sans Unicode" w:hAnsi="Arial" w:cs="Arial"/>
          <w:kern w:val="1"/>
          <w:lang w:eastAsia="hi-IN" w:bidi="hi-IN"/>
        </w:rPr>
        <w:t>Κουτσοβέλης</w:t>
      </w:r>
      <w:proofErr w:type="spellEnd"/>
      <w:r w:rsidRPr="00A67188">
        <w:rPr>
          <w:rFonts w:ascii="Arial" w:eastAsia="Lucida Sans Unicode" w:hAnsi="Arial" w:cs="Arial"/>
          <w:kern w:val="1"/>
          <w:lang w:eastAsia="hi-IN" w:bidi="hi-IN"/>
        </w:rPr>
        <w:t>.</w:t>
      </w:r>
    </w:p>
    <w:p w14:paraId="619F2F88" w14:textId="77777777" w:rsidR="00A67188" w:rsidRPr="00A67188" w:rsidRDefault="00A67188" w:rsidP="00A67188">
      <w:pPr>
        <w:spacing w:after="20" w:line="288" w:lineRule="auto"/>
        <w:jc w:val="both"/>
        <w:rPr>
          <w:rFonts w:ascii="Arial" w:hAnsi="Arial" w:cs="Arial"/>
          <w:bCs/>
        </w:rPr>
      </w:pPr>
    </w:p>
    <w:p w14:paraId="32EF707D" w14:textId="77777777" w:rsidR="00A67188" w:rsidRPr="00A67188" w:rsidRDefault="00A67188" w:rsidP="00A67188">
      <w:pPr>
        <w:spacing w:after="20" w:line="288" w:lineRule="auto"/>
        <w:jc w:val="both"/>
        <w:rPr>
          <w:rFonts w:ascii="Arial" w:hAnsi="Arial" w:cs="Arial"/>
          <w:bCs/>
        </w:rPr>
      </w:pPr>
      <w:r w:rsidRPr="00A67188">
        <w:rPr>
          <w:rFonts w:ascii="Arial" w:hAnsi="Arial" w:cs="Arial"/>
          <w:bCs/>
        </w:rPr>
        <w:t>Πριν από την έναρξη της συνεδρίασης ο Αντιπρόεδρος διαπίστωσε ότι από τα εννέα (9) μέλη της Οικονομικής Επιτροπής ήταν:</w:t>
      </w:r>
    </w:p>
    <w:p w14:paraId="26BB3D75" w14:textId="77777777" w:rsidR="00A67188" w:rsidRPr="00A67188" w:rsidRDefault="00A67188" w:rsidP="00A67188">
      <w:pPr>
        <w:spacing w:after="20" w:line="288" w:lineRule="auto"/>
        <w:jc w:val="both"/>
        <w:rPr>
          <w:rFonts w:ascii="Arial" w:hAnsi="Arial"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3878"/>
      </w:tblGrid>
      <w:tr w:rsidR="00A67188" w:rsidRPr="00A67188" w14:paraId="22AF00D7" w14:textId="77777777" w:rsidTr="00DA54C4">
        <w:trPr>
          <w:trHeight w:val="267"/>
        </w:trPr>
        <w:tc>
          <w:tcPr>
            <w:tcW w:w="4644" w:type="dxa"/>
          </w:tcPr>
          <w:p w14:paraId="7831875E" w14:textId="77777777" w:rsidR="00A67188" w:rsidRPr="00A67188" w:rsidRDefault="00A67188" w:rsidP="00A67188">
            <w:pPr>
              <w:spacing w:after="20" w:line="288" w:lineRule="auto"/>
              <w:contextualSpacing/>
              <w:jc w:val="center"/>
              <w:rPr>
                <w:rFonts w:ascii="Arial" w:hAnsi="Arial" w:cs="Arial"/>
              </w:rPr>
            </w:pPr>
            <w:r w:rsidRPr="00A67188">
              <w:rPr>
                <w:rFonts w:ascii="Arial" w:hAnsi="Arial" w:cs="Arial"/>
                <w:b/>
              </w:rPr>
              <w:t>Π Α Ρ Ο Ν Τ Ε Σ</w:t>
            </w:r>
          </w:p>
        </w:tc>
        <w:tc>
          <w:tcPr>
            <w:tcW w:w="3878" w:type="dxa"/>
          </w:tcPr>
          <w:p w14:paraId="1F23277F" w14:textId="77777777" w:rsidR="00A67188" w:rsidRPr="00A67188" w:rsidRDefault="00A67188" w:rsidP="00A67188">
            <w:pPr>
              <w:spacing w:after="20" w:line="288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67188">
              <w:rPr>
                <w:rFonts w:ascii="Arial" w:hAnsi="Arial" w:cs="Arial"/>
                <w:b/>
              </w:rPr>
              <w:t>Α Π Ο Ν Τ Ε Σ</w:t>
            </w:r>
          </w:p>
        </w:tc>
      </w:tr>
      <w:tr w:rsidR="00A67188" w:rsidRPr="00A67188" w14:paraId="39EE3306" w14:textId="77777777" w:rsidTr="00DA54C4">
        <w:tc>
          <w:tcPr>
            <w:tcW w:w="4644" w:type="dxa"/>
          </w:tcPr>
          <w:p w14:paraId="2EBFF972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Σωτήριος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Κουτσο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βέλης </w:t>
            </w:r>
          </w:p>
          <w:p w14:paraId="15D14CE1" w14:textId="77777777" w:rsidR="00A67188" w:rsidRPr="00A67188" w:rsidRDefault="00A67188" w:rsidP="00A67188">
            <w:pPr>
              <w:spacing w:after="20" w:line="288" w:lineRule="auto"/>
              <w:jc w:val="both"/>
              <w:rPr>
                <w:rFonts w:ascii="Arial" w:hAnsi="Arial" w:cs="Arial"/>
                <w:lang w:val="en-US"/>
              </w:rPr>
            </w:pPr>
            <w:r w:rsidRPr="00A67188">
              <w:rPr>
                <w:rFonts w:ascii="Arial" w:hAnsi="Arial" w:cs="Arial"/>
              </w:rPr>
              <w:t xml:space="preserve">                                            </w:t>
            </w:r>
            <w:r w:rsidRPr="00A67188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Αντ</w:t>
            </w:r>
            <w:r w:rsidRPr="00A67188">
              <w:rPr>
                <w:rFonts w:ascii="Arial" w:hAnsi="Arial" w:cs="Arial"/>
              </w:rPr>
              <w:t>ιπρόεδρος</w:t>
            </w:r>
            <w:proofErr w:type="spellEnd"/>
            <w:r w:rsidRPr="00A67188">
              <w:rPr>
                <w:rFonts w:ascii="Arial" w:hAnsi="Arial" w:cs="Arial"/>
              </w:rPr>
              <w:t xml:space="preserve"> </w:t>
            </w:r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197F0BA3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  <w:r w:rsidRPr="00A67188">
              <w:rPr>
                <w:rFonts w:ascii="Arial" w:hAnsi="Arial" w:cs="Arial"/>
              </w:rPr>
              <w:t xml:space="preserve">Ευθύμιος </w:t>
            </w:r>
            <w:proofErr w:type="spellStart"/>
            <w:r w:rsidRPr="00A67188">
              <w:rPr>
                <w:rFonts w:ascii="Arial" w:hAnsi="Arial" w:cs="Arial"/>
              </w:rPr>
              <w:t>Καραΐσκος</w:t>
            </w:r>
            <w:proofErr w:type="spellEnd"/>
            <w:r w:rsidRPr="00A67188">
              <w:rPr>
                <w:rFonts w:ascii="Arial" w:hAnsi="Arial" w:cs="Arial"/>
              </w:rPr>
              <w:t xml:space="preserve">                         (Πρόεδρος)</w:t>
            </w:r>
          </w:p>
        </w:tc>
      </w:tr>
      <w:tr w:rsidR="00A67188" w:rsidRPr="00A67188" w14:paraId="3E61F660" w14:textId="77777777" w:rsidTr="00DA54C4">
        <w:tc>
          <w:tcPr>
            <w:tcW w:w="4644" w:type="dxa"/>
          </w:tcPr>
          <w:p w14:paraId="0228399C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  <w:lang w:val="en-US"/>
              </w:rPr>
            </w:pPr>
            <w:bookmarkStart w:id="2" w:name="parontesapontes1"/>
            <w:bookmarkEnd w:id="2"/>
            <w:proofErr w:type="spellStart"/>
            <w:r w:rsidRPr="00A67188">
              <w:rPr>
                <w:rFonts w:ascii="Arial" w:hAnsi="Arial" w:cs="Arial"/>
                <w:lang w:val="en-US"/>
              </w:rPr>
              <w:t>Δημήτριος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Μπ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εσλεμές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5C36D3A3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  <w:tr w:rsidR="00A67188" w:rsidRPr="00A67188" w14:paraId="1A2394D1" w14:textId="77777777" w:rsidTr="00DA54C4">
        <w:tc>
          <w:tcPr>
            <w:tcW w:w="4644" w:type="dxa"/>
          </w:tcPr>
          <w:p w14:paraId="4F358968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Δημήτριος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Τζούφλ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ας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53E52E07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  <w:tr w:rsidR="00A67188" w:rsidRPr="00A67188" w14:paraId="5AB63509" w14:textId="77777777" w:rsidTr="00DA54C4">
        <w:tc>
          <w:tcPr>
            <w:tcW w:w="4644" w:type="dxa"/>
          </w:tcPr>
          <w:p w14:paraId="6210DA55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Δημήτριος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Αργυρίου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3B94E8DD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  <w:tr w:rsidR="00A67188" w:rsidRPr="00A67188" w14:paraId="70171E37" w14:textId="77777777" w:rsidTr="00DA54C4">
        <w:tc>
          <w:tcPr>
            <w:tcW w:w="4644" w:type="dxa"/>
          </w:tcPr>
          <w:p w14:paraId="1B1D7071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Δημήτριος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Κυρίτσης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536F4E2E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  <w:tr w:rsidR="00A67188" w:rsidRPr="00A67188" w14:paraId="445D1462" w14:textId="77777777" w:rsidTr="00DA54C4">
        <w:tc>
          <w:tcPr>
            <w:tcW w:w="4644" w:type="dxa"/>
          </w:tcPr>
          <w:p w14:paraId="41EF0636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Ιωάννης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Ρούλι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ας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09CE248E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  <w:tr w:rsidR="00A67188" w:rsidRPr="00A67188" w14:paraId="741D454E" w14:textId="77777777" w:rsidTr="00DA54C4">
        <w:tc>
          <w:tcPr>
            <w:tcW w:w="4644" w:type="dxa"/>
          </w:tcPr>
          <w:p w14:paraId="41E3C14D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Θεόδωρος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Αρν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αούτογλου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597B8EAC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  <w:tr w:rsidR="00A67188" w:rsidRPr="00A67188" w14:paraId="2B3D8B84" w14:textId="77777777" w:rsidTr="00DA54C4">
        <w:tc>
          <w:tcPr>
            <w:tcW w:w="4644" w:type="dxa"/>
          </w:tcPr>
          <w:p w14:paraId="21F8C5F6" w14:textId="77777777" w:rsidR="00A67188" w:rsidRPr="00A67188" w:rsidRDefault="00A67188" w:rsidP="00A67188">
            <w:pPr>
              <w:widowControl w:val="0"/>
              <w:numPr>
                <w:ilvl w:val="0"/>
                <w:numId w:val="38"/>
              </w:numPr>
              <w:suppressAutoHyphens/>
              <w:spacing w:after="20" w:line="288" w:lineRule="auto"/>
              <w:contextualSpacing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67188">
              <w:rPr>
                <w:rFonts w:ascii="Arial" w:hAnsi="Arial" w:cs="Arial"/>
                <w:lang w:val="en-US"/>
              </w:rPr>
              <w:t>Γεώργιος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Παπα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νικολάου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A67188">
              <w:rPr>
                <w:rFonts w:ascii="Arial" w:hAnsi="Arial" w:cs="Arial"/>
                <w:lang w:val="en-US"/>
              </w:rPr>
              <w:t>Μέλος</w:t>
            </w:r>
            <w:proofErr w:type="spellEnd"/>
            <w:r w:rsidRPr="00A67188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878" w:type="dxa"/>
          </w:tcPr>
          <w:p w14:paraId="5FCF3553" w14:textId="77777777" w:rsidR="00A67188" w:rsidRPr="00A67188" w:rsidRDefault="00A67188" w:rsidP="00A67188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</w:tbl>
    <w:p w14:paraId="731E230A" w14:textId="77777777" w:rsidR="00A67188" w:rsidRPr="00A67188" w:rsidRDefault="00A67188" w:rsidP="00A67188">
      <w:pPr>
        <w:widowControl w:val="0"/>
        <w:suppressAutoHyphens/>
        <w:spacing w:after="20" w:line="288" w:lineRule="auto"/>
        <w:rPr>
          <w:rFonts w:ascii="Arial" w:eastAsia="Lucida Sans Unicode" w:hAnsi="Arial" w:cs="Arial"/>
          <w:kern w:val="1"/>
          <w:lang w:eastAsia="hi-IN" w:bidi="hi-IN"/>
        </w:rPr>
      </w:pPr>
    </w:p>
    <w:p w14:paraId="66331989" w14:textId="77777777" w:rsidR="00A67188" w:rsidRPr="00A67188" w:rsidRDefault="00A67188" w:rsidP="00A67188">
      <w:pPr>
        <w:widowControl w:val="0"/>
        <w:suppressAutoHyphens/>
        <w:spacing w:after="20" w:line="288" w:lineRule="auto"/>
        <w:rPr>
          <w:rFonts w:ascii="Arial" w:eastAsia="Lucida Sans Unicode" w:hAnsi="Arial" w:cs="Arial"/>
          <w:kern w:val="1"/>
          <w:lang w:eastAsia="hi-IN" w:bidi="hi-IN"/>
        </w:rPr>
      </w:pPr>
      <w:r w:rsidRPr="00A67188">
        <w:rPr>
          <w:rFonts w:ascii="Arial" w:eastAsia="Lucida Sans Unicode" w:hAnsi="Arial" w:cs="Arial"/>
          <w:kern w:val="1"/>
          <w:lang w:eastAsia="hi-IN" w:bidi="hi-IN"/>
        </w:rPr>
        <w:t xml:space="preserve">Στη συνεδρίαση παρευρίσκεται και η Αλεξάνδρα </w:t>
      </w:r>
      <w:proofErr w:type="spellStart"/>
      <w:r w:rsidRPr="00A67188">
        <w:rPr>
          <w:rFonts w:ascii="Arial" w:eastAsia="Lucida Sans Unicode" w:hAnsi="Arial" w:cs="Arial"/>
          <w:kern w:val="1"/>
          <w:lang w:eastAsia="hi-IN" w:bidi="hi-IN"/>
        </w:rPr>
        <w:t>Παναγιωτοπούλου</w:t>
      </w:r>
      <w:proofErr w:type="spellEnd"/>
      <w:r w:rsidRPr="00A67188">
        <w:rPr>
          <w:rFonts w:ascii="Arial" w:eastAsia="Lucida Sans Unicode" w:hAnsi="Arial" w:cs="Arial"/>
          <w:kern w:val="1"/>
          <w:lang w:eastAsia="hi-IN" w:bidi="hi-IN"/>
        </w:rPr>
        <w:t>, υπάλληλος του Δήμου για την τήρηση των πρακτικών.</w:t>
      </w:r>
    </w:p>
    <w:p w14:paraId="516793FB" w14:textId="77777777" w:rsidR="00A67188" w:rsidRPr="00A67188" w:rsidRDefault="00A67188" w:rsidP="00A67188">
      <w:pPr>
        <w:widowControl w:val="0"/>
        <w:suppressAutoHyphens/>
        <w:spacing w:after="20" w:line="288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0DA4DDA7" w14:textId="0E2D0DAF" w:rsidR="00A67188" w:rsidRPr="00A67188" w:rsidRDefault="00A67188" w:rsidP="00A67188">
      <w:pPr>
        <w:widowControl w:val="0"/>
        <w:suppressAutoHyphens/>
        <w:spacing w:after="20" w:line="288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A67188">
        <w:rPr>
          <w:rFonts w:ascii="Arial" w:eastAsia="Lucida Sans Unicode" w:hAnsi="Arial" w:cs="Arial"/>
          <w:kern w:val="1"/>
          <w:lang w:eastAsia="hi-IN" w:bidi="hi-IN"/>
        </w:rPr>
        <w:lastRenderedPageBreak/>
        <w:t xml:space="preserve">Αφού διαπιστώθηκε απαρτία – καθώς από το σύνολο 9 μελών ήταν παρόντα  8  μέλη, ο Αντιπρόεδρος κήρυξε την έναρξη της συνεδρίασης και εισηγούμενος το </w:t>
      </w:r>
      <w:r w:rsidR="00176FBA">
        <w:rPr>
          <w:rFonts w:ascii="Arial" w:eastAsia="Lucida Sans Unicode" w:hAnsi="Arial" w:cs="Arial"/>
          <w:kern w:val="1"/>
          <w:lang w:eastAsia="hi-IN" w:bidi="hi-IN"/>
        </w:rPr>
        <w:t>2</w:t>
      </w:r>
      <w:r w:rsidR="00176FBA" w:rsidRPr="00176FBA">
        <w:rPr>
          <w:rFonts w:ascii="Arial" w:eastAsia="Lucida Sans Unicode" w:hAnsi="Arial" w:cs="Arial"/>
          <w:kern w:val="1"/>
          <w:vertAlign w:val="superscript"/>
          <w:lang w:eastAsia="hi-IN" w:bidi="hi-IN"/>
        </w:rPr>
        <w:t>ο</w:t>
      </w:r>
      <w:r w:rsidR="00176FBA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A67188">
        <w:rPr>
          <w:rFonts w:ascii="Arial" w:eastAsia="Lucida Sans Unicode" w:hAnsi="Arial" w:cs="Arial"/>
          <w:kern w:val="1"/>
          <w:lang w:eastAsia="hi-IN" w:bidi="hi-IN"/>
        </w:rPr>
        <w:t xml:space="preserve"> θέμα της ημερήσιας διάταξης, έθεσε υπόψη της Οικονομικής Επιτροπής</w:t>
      </w:r>
      <w:r w:rsidR="00B04B5B">
        <w:rPr>
          <w:rFonts w:ascii="Arial" w:eastAsia="Lucida Sans Unicode" w:hAnsi="Arial" w:cs="Arial"/>
          <w:kern w:val="1"/>
          <w:lang w:eastAsia="hi-IN" w:bidi="hi-IN"/>
        </w:rPr>
        <w:t xml:space="preserve"> την εισήγηση  του εντεταλμένου συμβούλου</w:t>
      </w:r>
      <w:r w:rsidR="00176FBA">
        <w:rPr>
          <w:rFonts w:ascii="Arial" w:eastAsia="Lucida Sans Unicode" w:hAnsi="Arial" w:cs="Arial"/>
          <w:kern w:val="1"/>
          <w:lang w:eastAsia="hi-IN" w:bidi="hi-IN"/>
        </w:rPr>
        <w:t xml:space="preserve"> κ. </w:t>
      </w:r>
      <w:r w:rsidR="00B04B5B">
        <w:rPr>
          <w:rFonts w:ascii="Arial" w:eastAsia="Lucida Sans Unicode" w:hAnsi="Arial" w:cs="Arial"/>
          <w:kern w:val="1"/>
          <w:lang w:eastAsia="hi-IN" w:bidi="hi-IN"/>
        </w:rPr>
        <w:t xml:space="preserve"> Δημητρίου </w:t>
      </w:r>
      <w:proofErr w:type="spellStart"/>
      <w:r w:rsidR="00B04B5B">
        <w:rPr>
          <w:rFonts w:ascii="Arial" w:eastAsia="Lucida Sans Unicode" w:hAnsi="Arial" w:cs="Arial"/>
          <w:kern w:val="1"/>
          <w:lang w:eastAsia="hi-IN" w:bidi="hi-IN"/>
        </w:rPr>
        <w:t>Μπεσλεμέ</w:t>
      </w:r>
      <w:proofErr w:type="spellEnd"/>
      <w:r w:rsidR="00B04B5B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A67188">
        <w:rPr>
          <w:rFonts w:ascii="Arial" w:eastAsia="Lucida Sans Unicode" w:hAnsi="Arial" w:cs="Arial"/>
          <w:kern w:val="1"/>
          <w:lang w:eastAsia="hi-IN" w:bidi="hi-IN"/>
        </w:rPr>
        <w:t xml:space="preserve">  η οποία έχει ως εξής:</w:t>
      </w:r>
    </w:p>
    <w:p w14:paraId="2029F377" w14:textId="77777777" w:rsidR="0088430F" w:rsidRPr="00A67188" w:rsidRDefault="007E4E47" w:rsidP="0088430F">
      <w:pPr>
        <w:spacing w:after="20" w:line="288" w:lineRule="auto"/>
        <w:rPr>
          <w:rFonts w:ascii="Arial" w:hAnsi="Arial" w:cs="Arial"/>
          <w:b/>
          <w:u w:val="single"/>
        </w:rPr>
      </w:pPr>
    </w:p>
    <w:p w14:paraId="2029F378" w14:textId="38166C7D" w:rsidR="0088430F" w:rsidRPr="00A67188" w:rsidRDefault="00176FBA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  <w:r w:rsidRPr="00A67188">
        <w:rPr>
          <w:rFonts w:ascii="Arial" w:hAnsi="Arial" w:cs="Arial"/>
        </w:rPr>
        <w:t xml:space="preserve"> </w:t>
      </w:r>
      <w:r w:rsidRPr="00A67188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>«</w:t>
      </w:r>
      <w:r w:rsidRPr="00A67188">
        <w:rPr>
          <w:rFonts w:ascii="Arial" w:hAnsi="Arial" w:cs="Arial"/>
        </w:rPr>
        <w:t xml:space="preserve">Σύμφωνα με την  από  2-6-1909  Διαθήκη  του εκλιπόντος  «Κ.ΜΟΥΣΤΑΚΑ» και  την απόφαση 3190/2001 Απόφαση του Εφετείου Αθηνών, προβλέπεται   η </w:t>
      </w:r>
      <w:proofErr w:type="spellStart"/>
      <w:r w:rsidRPr="00A67188">
        <w:rPr>
          <w:rFonts w:ascii="Arial" w:hAnsi="Arial" w:cs="Arial"/>
        </w:rPr>
        <w:t>κατ΄</w:t>
      </w:r>
      <w:proofErr w:type="spellEnd"/>
      <w:r w:rsidRPr="00A67188">
        <w:rPr>
          <w:rFonts w:ascii="Arial" w:hAnsi="Arial" w:cs="Arial"/>
        </w:rPr>
        <w:t xml:space="preserve"> έτος  χορήγηση  βραβείων  στους Αριστούχους  μαθητές  του 3</w:t>
      </w:r>
      <w:r w:rsidRPr="00A67188">
        <w:rPr>
          <w:rFonts w:ascii="Arial" w:hAnsi="Arial" w:cs="Arial"/>
          <w:vertAlign w:val="superscript"/>
        </w:rPr>
        <w:t>ου</w:t>
      </w:r>
      <w:r w:rsidRPr="00A67188">
        <w:rPr>
          <w:rFonts w:ascii="Arial" w:hAnsi="Arial" w:cs="Arial"/>
        </w:rPr>
        <w:t xml:space="preserve"> ΓΕΛ ΛΑΜΙΑΣ-ΜΟΥΣΤΑΚΕΙΟ.   </w:t>
      </w:r>
    </w:p>
    <w:p w14:paraId="1F60916E" w14:textId="2F82BC55" w:rsidR="004F4471" w:rsidRPr="004F4471" w:rsidRDefault="00176FBA" w:rsidP="0088430F">
      <w:pPr>
        <w:spacing w:after="20" w:line="288" w:lineRule="auto"/>
        <w:contextualSpacing/>
        <w:jc w:val="both"/>
        <w:rPr>
          <w:rFonts w:ascii="Arial" w:hAnsi="Arial" w:cs="Arial"/>
          <w:b/>
        </w:rPr>
      </w:pPr>
      <w:r w:rsidRPr="00A67188">
        <w:rPr>
          <w:rFonts w:ascii="Arial" w:hAnsi="Arial" w:cs="Arial"/>
        </w:rPr>
        <w:t xml:space="preserve">            Κατά τον </w:t>
      </w:r>
      <w:r w:rsidRPr="00A67188">
        <w:rPr>
          <w:rFonts w:ascii="Arial" w:hAnsi="Arial" w:cs="Arial"/>
          <w:b/>
        </w:rPr>
        <w:t>εγκεκριμένο προϋπολογισμό του Κληροδοτήματος 2019</w:t>
      </w:r>
      <w:r w:rsidRPr="00A67188">
        <w:rPr>
          <w:rFonts w:ascii="Arial" w:hAnsi="Arial" w:cs="Arial"/>
        </w:rPr>
        <w:t xml:space="preserve">, με πράξη 300/21610/13-2-2019, της Αποκεντρωμένης  Διοίκησης Θεσσαλίας-Στερεάς Ελλάδος , εγκρίθηκε  κονδύλι  </w:t>
      </w:r>
      <w:r w:rsidR="004F4471">
        <w:rPr>
          <w:rFonts w:ascii="Arial" w:hAnsi="Arial" w:cs="Arial"/>
          <w:b/>
        </w:rPr>
        <w:t xml:space="preserve">€ 10.000 </w:t>
      </w:r>
      <w:r w:rsidRPr="00A67188">
        <w:rPr>
          <w:rFonts w:ascii="Arial" w:hAnsi="Arial" w:cs="Arial"/>
          <w:b/>
        </w:rPr>
        <w:t>(Δέκα</w:t>
      </w:r>
      <w:r w:rsidRPr="00A67188">
        <w:rPr>
          <w:rFonts w:ascii="Arial" w:hAnsi="Arial" w:cs="Arial"/>
        </w:rPr>
        <w:t xml:space="preserve"> </w:t>
      </w:r>
      <w:r w:rsidRPr="00A67188">
        <w:rPr>
          <w:rFonts w:ascii="Arial" w:hAnsi="Arial" w:cs="Arial"/>
          <w:b/>
        </w:rPr>
        <w:t>χιλιάδων ευρώ</w:t>
      </w:r>
      <w:r w:rsidRPr="00A67188">
        <w:rPr>
          <w:rFonts w:ascii="Arial" w:hAnsi="Arial" w:cs="Arial"/>
        </w:rPr>
        <w:t xml:space="preserve">)  για το  σχολικό  έτος  2018-2019. Η δαπάνη  ενεγράφη στον προϋπολογισμό του Δήμου </w:t>
      </w:r>
      <w:proofErr w:type="spellStart"/>
      <w:r w:rsidRPr="00A67188">
        <w:rPr>
          <w:rFonts w:ascii="Arial" w:hAnsi="Arial" w:cs="Arial"/>
        </w:rPr>
        <w:t>Λαμιέων</w:t>
      </w:r>
      <w:proofErr w:type="spellEnd"/>
      <w:r w:rsidRPr="00A67188">
        <w:rPr>
          <w:rFonts w:ascii="Arial" w:hAnsi="Arial" w:cs="Arial"/>
        </w:rPr>
        <w:t xml:space="preserve">  με κωδ. </w:t>
      </w:r>
      <w:r w:rsidRPr="00A67188">
        <w:rPr>
          <w:rFonts w:ascii="Arial" w:hAnsi="Arial" w:cs="Arial"/>
          <w:b/>
        </w:rPr>
        <w:t>00.6739.0031</w:t>
      </w:r>
    </w:p>
    <w:p w14:paraId="2029F379" w14:textId="56B7E80D" w:rsidR="0088430F" w:rsidRPr="008A1DA1" w:rsidRDefault="00176FBA" w:rsidP="0088430F">
      <w:pPr>
        <w:spacing w:after="20" w:line="288" w:lineRule="auto"/>
        <w:contextualSpacing/>
        <w:jc w:val="both"/>
        <w:rPr>
          <w:rFonts w:ascii="Arial" w:hAnsi="Arial" w:cs="Arial"/>
          <w:u w:val="single"/>
        </w:rPr>
      </w:pPr>
      <w:r w:rsidRPr="00A67188">
        <w:rPr>
          <w:rFonts w:ascii="Arial" w:hAnsi="Arial" w:cs="Arial"/>
        </w:rPr>
        <w:t xml:space="preserve"> ( </w:t>
      </w:r>
      <w:r w:rsidRPr="00A67188">
        <w:rPr>
          <w:rFonts w:ascii="Arial" w:hAnsi="Arial" w:cs="Arial"/>
          <w:u w:val="single"/>
        </w:rPr>
        <w:t>Έξοδα εκτέλεσης κοινωφελών σκοπών Κληροδοτήματος «Κ. ΜΟΥΣΤΑΚΑ ».</w:t>
      </w:r>
    </w:p>
    <w:p w14:paraId="4E8985AC" w14:textId="77777777" w:rsidR="004F4471" w:rsidRPr="008A1DA1" w:rsidRDefault="004F4471" w:rsidP="0088430F">
      <w:pPr>
        <w:spacing w:after="20" w:line="288" w:lineRule="auto"/>
        <w:contextualSpacing/>
        <w:jc w:val="both"/>
        <w:rPr>
          <w:rFonts w:ascii="Arial" w:hAnsi="Arial" w:cs="Arial"/>
          <w:u w:val="single"/>
        </w:rPr>
      </w:pPr>
    </w:p>
    <w:p w14:paraId="2029F37A" w14:textId="77777777" w:rsidR="0088430F" w:rsidRPr="008A1DA1" w:rsidRDefault="00176FBA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  <w:r w:rsidRPr="00A67188">
        <w:rPr>
          <w:rFonts w:ascii="Arial" w:hAnsi="Arial" w:cs="Arial"/>
        </w:rPr>
        <w:t xml:space="preserve">   Ο αριθμός  των αριστούχων, με τα ονοματεπώνυμά τους   και τα διανεμόμενα ποσά, αναφέρονται στην συνημμένη  κατάσταση  του Δ/</w:t>
      </w:r>
      <w:proofErr w:type="spellStart"/>
      <w:r w:rsidRPr="00A67188">
        <w:rPr>
          <w:rFonts w:ascii="Arial" w:hAnsi="Arial" w:cs="Arial"/>
        </w:rPr>
        <w:t>ντή</w:t>
      </w:r>
      <w:proofErr w:type="spellEnd"/>
      <w:r w:rsidRPr="00A67188">
        <w:rPr>
          <w:rFonts w:ascii="Arial" w:hAnsi="Arial" w:cs="Arial"/>
        </w:rPr>
        <w:t xml:space="preserve"> του σχολείου κ. ΑΓΓΕΛΑΚΟΠΟΥΛΟΥ ΑΝΔΡΕΑ. </w:t>
      </w:r>
    </w:p>
    <w:p w14:paraId="2BC75411" w14:textId="77777777" w:rsidR="004F4471" w:rsidRPr="008A1DA1" w:rsidRDefault="004F4471" w:rsidP="0088430F">
      <w:pPr>
        <w:spacing w:after="20" w:line="288" w:lineRule="auto"/>
        <w:contextualSpacing/>
        <w:jc w:val="both"/>
        <w:rPr>
          <w:rFonts w:ascii="Arial" w:hAnsi="Arial" w:cs="Arial"/>
          <w:u w:val="single"/>
        </w:rPr>
      </w:pPr>
    </w:p>
    <w:p w14:paraId="2029F37B" w14:textId="16216DDE" w:rsidR="0088430F" w:rsidRPr="008A1DA1" w:rsidRDefault="00176FBA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  <w:r w:rsidRPr="00A67188">
        <w:rPr>
          <w:rFonts w:ascii="Arial" w:hAnsi="Arial" w:cs="Arial"/>
        </w:rPr>
        <w:t xml:space="preserve">  Προς υλοποίηση της επιθυμίας του Διαθέτη , προτείνεται προς έγκριση στην Οικονομική Επιτροπή, η διάθεση ποσού  € 10.000 (δέκα χιλιάδων ευρώ ), με  προτεινόμενη  διαδικασία  απόδοσης  των χρηματικών βραβείων την  </w:t>
      </w:r>
      <w:r w:rsidRPr="00A67188">
        <w:rPr>
          <w:rFonts w:ascii="Arial" w:hAnsi="Arial" w:cs="Arial"/>
          <w:b/>
          <w:u w:val="single"/>
        </w:rPr>
        <w:t>πίστωση  των Τραπεζικών Λογαριασμών  των Δικαιούχων  Μαθητών</w:t>
      </w:r>
      <w:r w:rsidRPr="00A67188">
        <w:rPr>
          <w:rFonts w:ascii="Arial" w:hAnsi="Arial" w:cs="Arial"/>
        </w:rPr>
        <w:t xml:space="preserve">  ή των λογαριασμών των γονέων τ</w:t>
      </w:r>
      <w:r w:rsidR="004F4471">
        <w:rPr>
          <w:rFonts w:ascii="Arial" w:hAnsi="Arial" w:cs="Arial"/>
        </w:rPr>
        <w:t xml:space="preserve">ους , όπου είναι </w:t>
      </w:r>
      <w:proofErr w:type="spellStart"/>
      <w:r w:rsidR="004F4471">
        <w:rPr>
          <w:rFonts w:ascii="Arial" w:hAnsi="Arial" w:cs="Arial"/>
        </w:rPr>
        <w:t>συνδικαιούχοι</w:t>
      </w:r>
      <w:proofErr w:type="spellEnd"/>
      <w:r w:rsidRPr="00A67188">
        <w:rPr>
          <w:rFonts w:ascii="Arial" w:hAnsi="Arial" w:cs="Arial"/>
        </w:rPr>
        <w:t>, για να εξασφαλισθεί  το αδιάβλητο της διαδικασίας .</w:t>
      </w:r>
    </w:p>
    <w:p w14:paraId="18F0CC92" w14:textId="77777777" w:rsidR="004F4471" w:rsidRPr="008A1DA1" w:rsidRDefault="004F4471" w:rsidP="0088430F">
      <w:pPr>
        <w:spacing w:after="20" w:line="288" w:lineRule="auto"/>
        <w:contextualSpacing/>
        <w:jc w:val="both"/>
        <w:rPr>
          <w:rFonts w:ascii="Arial" w:hAnsi="Arial" w:cs="Arial"/>
          <w:b/>
        </w:rPr>
      </w:pPr>
    </w:p>
    <w:p w14:paraId="2029F37C" w14:textId="22224E4F" w:rsidR="0088430F" w:rsidRPr="004F4471" w:rsidRDefault="00176FBA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  <w:r w:rsidRPr="00A67188">
        <w:rPr>
          <w:rFonts w:ascii="Arial" w:hAnsi="Arial" w:cs="Arial"/>
        </w:rPr>
        <w:t xml:space="preserve"> Η  παρούσα  απόφαση θα τύχει  και  της </w:t>
      </w:r>
      <w:r w:rsidRPr="00A67188">
        <w:rPr>
          <w:rFonts w:ascii="Arial" w:hAnsi="Arial" w:cs="Arial"/>
          <w:b/>
          <w:u w:val="single"/>
        </w:rPr>
        <w:t xml:space="preserve"> έγκρισης </w:t>
      </w:r>
      <w:r w:rsidRPr="00A67188">
        <w:rPr>
          <w:rFonts w:ascii="Arial" w:hAnsi="Arial" w:cs="Arial"/>
        </w:rPr>
        <w:t xml:space="preserve">  </w:t>
      </w:r>
      <w:r w:rsidRPr="00A67188">
        <w:rPr>
          <w:rFonts w:ascii="Arial" w:hAnsi="Arial" w:cs="Arial"/>
          <w:b/>
          <w:u w:val="single"/>
        </w:rPr>
        <w:t xml:space="preserve">του  Δημοτικού  Συμβουλίου </w:t>
      </w:r>
      <w:r w:rsidRPr="00A67188">
        <w:rPr>
          <w:rFonts w:ascii="Arial" w:hAnsi="Arial" w:cs="Arial"/>
        </w:rPr>
        <w:t xml:space="preserve"> </w:t>
      </w:r>
      <w:r w:rsidRPr="00A67188">
        <w:rPr>
          <w:rFonts w:ascii="Arial" w:hAnsi="Arial" w:cs="Arial"/>
          <w:b/>
          <w:u w:val="single"/>
        </w:rPr>
        <w:t>Λαμίας</w:t>
      </w:r>
      <w:r w:rsidRPr="00A67188">
        <w:rPr>
          <w:rFonts w:ascii="Arial" w:hAnsi="Arial" w:cs="Arial"/>
        </w:rPr>
        <w:t>, Αρμόδιου   Διαχειριστή του Κληροδοτήματος  Αυτοτελούς Διαχείρισης</w:t>
      </w:r>
      <w:r>
        <w:rPr>
          <w:rFonts w:ascii="Arial" w:hAnsi="Arial" w:cs="Arial"/>
        </w:rPr>
        <w:t>.»</w:t>
      </w:r>
    </w:p>
    <w:p w14:paraId="0CDA0987" w14:textId="77777777" w:rsidR="004F4471" w:rsidRPr="004F4471" w:rsidRDefault="004F4471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</w:p>
    <w:p w14:paraId="46F27E43" w14:textId="77777777" w:rsidR="00750267" w:rsidRDefault="00750267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</w:p>
    <w:p w14:paraId="1922EAD1" w14:textId="23F640E0" w:rsidR="00176FBA" w:rsidRPr="00A67188" w:rsidRDefault="00176FBA" w:rsidP="00176FBA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Κατόπιν των ανωτέρω ο Αντιπρόεδρος κάλεσε τα μέλη να αποφασίσουν σχετικά.</w:t>
      </w:r>
    </w:p>
    <w:p w14:paraId="2029F37E" w14:textId="52A2E720" w:rsidR="00C83B85" w:rsidRPr="00A67188" w:rsidRDefault="00176FBA" w:rsidP="004F4471">
      <w:pPr>
        <w:spacing w:after="20" w:line="288" w:lineRule="auto"/>
        <w:rPr>
          <w:rFonts w:ascii="Arial" w:hAnsi="Arial" w:cs="Arial"/>
        </w:rPr>
      </w:pPr>
      <w:r w:rsidRPr="00A67188">
        <w:rPr>
          <w:rFonts w:ascii="Arial" w:hAnsi="Arial" w:cs="Arial"/>
          <w:b/>
          <w:u w:val="single"/>
        </w:rPr>
        <w:t xml:space="preserve">              </w:t>
      </w:r>
    </w:p>
    <w:p w14:paraId="2029F37F" w14:textId="79686E93" w:rsidR="00C83B85" w:rsidRPr="00A67188" w:rsidRDefault="00176FBA" w:rsidP="00C83B85">
      <w:pPr>
        <w:spacing w:after="20" w:line="288" w:lineRule="auto"/>
        <w:contextualSpacing/>
        <w:jc w:val="center"/>
        <w:rPr>
          <w:rFonts w:ascii="Arial" w:hAnsi="Arial" w:cs="Arial"/>
        </w:rPr>
      </w:pPr>
      <w:r w:rsidRPr="00A67188">
        <w:rPr>
          <w:rFonts w:ascii="Arial" w:hAnsi="Arial" w:cs="Arial"/>
        </w:rPr>
        <w:t xml:space="preserve">Η Οικονομική Επιτροπή αφού άκουσε την εισήγηση του  </w:t>
      </w:r>
      <w:r>
        <w:rPr>
          <w:rFonts w:ascii="Arial" w:hAnsi="Arial" w:cs="Arial"/>
        </w:rPr>
        <w:t>Αντιπ</w:t>
      </w:r>
      <w:r w:rsidRPr="00A67188">
        <w:rPr>
          <w:rFonts w:ascii="Arial" w:hAnsi="Arial" w:cs="Arial"/>
        </w:rPr>
        <w:t>ροέδρου,</w:t>
      </w:r>
    </w:p>
    <w:p w14:paraId="2029F380" w14:textId="77777777" w:rsidR="009D2FA0" w:rsidRPr="00A67188" w:rsidRDefault="007E4E47" w:rsidP="00C83B85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2029F381" w14:textId="77777777" w:rsidR="009D2FA0" w:rsidRPr="00A67188" w:rsidRDefault="00176FBA" w:rsidP="00C83B85">
      <w:pPr>
        <w:spacing w:after="20" w:line="288" w:lineRule="auto"/>
        <w:contextualSpacing/>
        <w:jc w:val="center"/>
        <w:rPr>
          <w:rFonts w:ascii="Arial" w:hAnsi="Arial" w:cs="Arial"/>
        </w:rPr>
      </w:pPr>
      <w:r w:rsidRPr="00A67188">
        <w:rPr>
          <w:rFonts w:ascii="Arial" w:hAnsi="Arial" w:cs="Arial"/>
        </w:rPr>
        <w:t>Μετά από διαλογική συζήτηση</w:t>
      </w:r>
    </w:p>
    <w:p w14:paraId="2029F382" w14:textId="77777777" w:rsidR="00C83B85" w:rsidRPr="00A67188" w:rsidRDefault="007E4E47" w:rsidP="00C83B85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2029F383" w14:textId="77777777" w:rsidR="00C83B85" w:rsidRDefault="00176FBA" w:rsidP="00C83B85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  <w:r w:rsidRPr="00A67188">
        <w:rPr>
          <w:rFonts w:ascii="Arial" w:hAnsi="Arial" w:cs="Arial"/>
          <w:b/>
        </w:rPr>
        <w:t>Α π ο φ α σ ί  ζ ε ι  ομόφωνα :</w:t>
      </w:r>
    </w:p>
    <w:p w14:paraId="5FE29B0B" w14:textId="77777777" w:rsidR="00750267" w:rsidRDefault="00750267" w:rsidP="00C83B85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</w:p>
    <w:p w14:paraId="6E9ABEB4" w14:textId="77777777" w:rsidR="00B04B5B" w:rsidRPr="00A67188" w:rsidRDefault="00B04B5B" w:rsidP="00C83B85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</w:p>
    <w:p w14:paraId="2029F385" w14:textId="3B134975" w:rsidR="0088430F" w:rsidRPr="008A1DA1" w:rsidRDefault="00176FBA" w:rsidP="0088430F">
      <w:pPr>
        <w:spacing w:after="20" w:line="288" w:lineRule="auto"/>
        <w:contextualSpacing/>
        <w:jc w:val="both"/>
        <w:rPr>
          <w:rFonts w:ascii="Arial" w:hAnsi="Arial" w:cs="Arial"/>
        </w:rPr>
      </w:pPr>
      <w:r w:rsidRPr="00B04B5B">
        <w:rPr>
          <w:rFonts w:ascii="Arial" w:hAnsi="Arial" w:cs="Arial"/>
          <w:b/>
        </w:rPr>
        <w:t xml:space="preserve"> </w:t>
      </w:r>
      <w:r w:rsidRPr="00B04B5B">
        <w:rPr>
          <w:rFonts w:ascii="Arial" w:hAnsi="Arial" w:cs="Arial"/>
          <w:b/>
          <w:lang w:val="en-US"/>
        </w:rPr>
        <w:t>E</w:t>
      </w:r>
      <w:proofErr w:type="spellStart"/>
      <w:r w:rsidRPr="00B04B5B">
        <w:rPr>
          <w:rFonts w:ascii="Arial" w:hAnsi="Arial" w:cs="Arial"/>
          <w:b/>
        </w:rPr>
        <w:t>γκρίνει</w:t>
      </w:r>
      <w:proofErr w:type="spellEnd"/>
      <w:r w:rsidRPr="00A67188">
        <w:rPr>
          <w:rFonts w:ascii="Arial" w:hAnsi="Arial" w:cs="Arial"/>
        </w:rPr>
        <w:t xml:space="preserve">  τ</w:t>
      </w:r>
      <w:r w:rsidR="00B04B5B">
        <w:rPr>
          <w:rFonts w:ascii="Arial" w:hAnsi="Arial" w:cs="Arial"/>
        </w:rPr>
        <w:t xml:space="preserve">η διάθεση ποσού  </w:t>
      </w:r>
      <w:r w:rsidRPr="00A67188">
        <w:rPr>
          <w:rFonts w:ascii="Arial" w:hAnsi="Arial" w:cs="Arial"/>
        </w:rPr>
        <w:t xml:space="preserve"> 10.000</w:t>
      </w:r>
      <w:r w:rsidR="00B04B5B">
        <w:rPr>
          <w:rFonts w:ascii="Arial" w:hAnsi="Arial" w:cs="Arial"/>
        </w:rPr>
        <w:t>€</w:t>
      </w:r>
      <w:r w:rsidRPr="00A67188">
        <w:rPr>
          <w:rFonts w:ascii="Arial" w:hAnsi="Arial" w:cs="Arial"/>
        </w:rPr>
        <w:t xml:space="preserve"> (δέκα χιλιάδων ευρώ ), με  προτεινόμενη  διαδικασία  απόδοσης  των χρηματικών βραβείων την  </w:t>
      </w:r>
      <w:r w:rsidRPr="00A67188">
        <w:rPr>
          <w:rFonts w:ascii="Arial" w:hAnsi="Arial" w:cs="Arial"/>
          <w:b/>
          <w:u w:val="single"/>
        </w:rPr>
        <w:t>πίστωση  των Τραπεζικών Λογαριασμών  των Δικαιούχων  Μαθητών</w:t>
      </w:r>
      <w:r w:rsidRPr="00A67188">
        <w:rPr>
          <w:rFonts w:ascii="Arial" w:hAnsi="Arial" w:cs="Arial"/>
        </w:rPr>
        <w:t xml:space="preserve">  ή των λογαριασμών των γονέων τους , όπου είναι </w:t>
      </w:r>
      <w:proofErr w:type="spellStart"/>
      <w:r w:rsidRPr="00A67188">
        <w:rPr>
          <w:rFonts w:ascii="Arial" w:hAnsi="Arial" w:cs="Arial"/>
        </w:rPr>
        <w:t>συνδικαιούχοι</w:t>
      </w:r>
      <w:proofErr w:type="spellEnd"/>
      <w:r w:rsidRPr="00A67188">
        <w:rPr>
          <w:rFonts w:ascii="Arial" w:hAnsi="Arial" w:cs="Arial"/>
        </w:rPr>
        <w:t>, για να εξασφαλισθεί  το αδιάβλητο της διαδικασίας .</w:t>
      </w:r>
    </w:p>
    <w:p w14:paraId="457FCB31" w14:textId="77777777" w:rsidR="004F4471" w:rsidRPr="008A1DA1" w:rsidRDefault="004F4471" w:rsidP="0088430F">
      <w:pPr>
        <w:spacing w:after="20" w:line="288" w:lineRule="auto"/>
        <w:contextualSpacing/>
        <w:jc w:val="both"/>
        <w:rPr>
          <w:rFonts w:ascii="Arial" w:hAnsi="Arial" w:cs="Arial"/>
          <w:b/>
        </w:rPr>
      </w:pPr>
    </w:p>
    <w:p w14:paraId="2029F386" w14:textId="051F2F18" w:rsidR="0088430F" w:rsidRPr="00A67188" w:rsidRDefault="00176FBA" w:rsidP="0088430F">
      <w:pPr>
        <w:spacing w:after="20" w:line="288" w:lineRule="auto"/>
        <w:contextualSpacing/>
        <w:jc w:val="both"/>
        <w:rPr>
          <w:rFonts w:ascii="Arial" w:hAnsi="Arial" w:cs="Arial"/>
          <w:b/>
        </w:rPr>
      </w:pPr>
      <w:r w:rsidRPr="00A67188">
        <w:rPr>
          <w:rFonts w:ascii="Arial" w:hAnsi="Arial" w:cs="Arial"/>
        </w:rPr>
        <w:lastRenderedPageBreak/>
        <w:t xml:space="preserve"> Η  παρούσα   να τεθεί υπόψη του Δημοτικού Συμβουλίου  το οποίο  θα λάβει την τελική  απόφαση</w:t>
      </w:r>
      <w:r w:rsidR="00B04B5B">
        <w:rPr>
          <w:rFonts w:ascii="Arial" w:hAnsi="Arial" w:cs="Arial"/>
        </w:rPr>
        <w:t xml:space="preserve"> επί του ανωτέρω θέματος </w:t>
      </w:r>
      <w:r w:rsidRPr="00A67188">
        <w:rPr>
          <w:rFonts w:ascii="Arial" w:hAnsi="Arial" w:cs="Arial"/>
        </w:rPr>
        <w:t xml:space="preserve"> ως</w:t>
      </w:r>
      <w:r w:rsidR="00B04B5B">
        <w:rPr>
          <w:rFonts w:ascii="Arial" w:hAnsi="Arial" w:cs="Arial"/>
        </w:rPr>
        <w:t xml:space="preserve">  μόνο </w:t>
      </w:r>
      <w:r w:rsidRPr="00A67188">
        <w:rPr>
          <w:rFonts w:ascii="Arial" w:hAnsi="Arial" w:cs="Arial"/>
        </w:rPr>
        <w:t xml:space="preserve"> </w:t>
      </w:r>
      <w:r w:rsidR="00F92003">
        <w:rPr>
          <w:rFonts w:ascii="Arial" w:hAnsi="Arial" w:cs="Arial"/>
        </w:rPr>
        <w:t>α</w:t>
      </w:r>
      <w:r w:rsidRPr="00A67188">
        <w:rPr>
          <w:rFonts w:ascii="Arial" w:hAnsi="Arial" w:cs="Arial"/>
        </w:rPr>
        <w:t xml:space="preserve">ρμόδιο  </w:t>
      </w:r>
      <w:r w:rsidR="00B04B5B">
        <w:rPr>
          <w:rFonts w:ascii="Arial" w:hAnsi="Arial" w:cs="Arial"/>
        </w:rPr>
        <w:t>όργανο διαχείρισης του</w:t>
      </w:r>
      <w:r w:rsidRPr="00A67188">
        <w:rPr>
          <w:rFonts w:ascii="Arial" w:hAnsi="Arial" w:cs="Arial"/>
        </w:rPr>
        <w:t xml:space="preserve"> Κληροδοτήματος  Αυτοτελούς Διαχείρισης</w:t>
      </w:r>
      <w:r w:rsidR="00B04B5B">
        <w:rPr>
          <w:rFonts w:ascii="Arial" w:hAnsi="Arial" w:cs="Arial"/>
        </w:rPr>
        <w:t xml:space="preserve"> «Κ. ΜΟΥΣΤΑΚΑ</w:t>
      </w:r>
      <w:r w:rsidR="00B04B5B" w:rsidRPr="00B04B5B">
        <w:rPr>
          <w:rFonts w:ascii="Arial" w:hAnsi="Arial" w:cs="Arial"/>
        </w:rPr>
        <w:t>»</w:t>
      </w:r>
      <w:r w:rsidRPr="00B04B5B">
        <w:rPr>
          <w:rFonts w:ascii="Arial" w:hAnsi="Arial" w:cs="Arial"/>
        </w:rPr>
        <w:t>.</w:t>
      </w:r>
      <w:r w:rsidRPr="00A67188">
        <w:rPr>
          <w:rFonts w:ascii="Arial" w:hAnsi="Arial" w:cs="Arial"/>
        </w:rPr>
        <w:t xml:space="preserve"> </w:t>
      </w:r>
    </w:p>
    <w:p w14:paraId="2029F388" w14:textId="3640E759" w:rsidR="0088430F" w:rsidRPr="00A67188" w:rsidRDefault="00176FBA" w:rsidP="00B04B5B">
      <w:pPr>
        <w:spacing w:after="20" w:line="288" w:lineRule="auto"/>
        <w:rPr>
          <w:rFonts w:ascii="Arial" w:hAnsi="Arial" w:cs="Arial"/>
          <w:b/>
        </w:rPr>
      </w:pPr>
      <w:r w:rsidRPr="00A67188">
        <w:rPr>
          <w:rFonts w:ascii="Arial" w:hAnsi="Arial" w:cs="Arial"/>
          <w:b/>
          <w:u w:val="single"/>
        </w:rPr>
        <w:t xml:space="preserve">              </w:t>
      </w:r>
    </w:p>
    <w:p w14:paraId="2029F389" w14:textId="77777777" w:rsidR="0088430F" w:rsidRPr="00A67188" w:rsidRDefault="007E4E47" w:rsidP="00C83B85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2029F38A" w14:textId="77777777" w:rsidR="002B28B6" w:rsidRPr="00A67188" w:rsidRDefault="002B28B6" w:rsidP="00857A6A">
      <w:pPr>
        <w:spacing w:after="20" w:line="288" w:lineRule="auto"/>
        <w:ind w:left="567"/>
        <w:jc w:val="center"/>
        <w:rPr>
          <w:rFonts w:ascii="Arial" w:hAnsi="Arial" w:cs="Arial"/>
        </w:rPr>
      </w:pPr>
      <w:r w:rsidRPr="00A67188">
        <w:rPr>
          <w:rFonts w:ascii="Arial" w:hAnsi="Arial" w:cs="Arial"/>
        </w:rPr>
        <w:t>Για το θέμα αυτό συντάχθηκε το παρόν και υπογράφεται  :</w:t>
      </w:r>
    </w:p>
    <w:p w14:paraId="2029F38B" w14:textId="77777777" w:rsidR="002B28B6" w:rsidRPr="00A67188" w:rsidRDefault="002B28B6">
      <w:pPr>
        <w:spacing w:after="20" w:line="288" w:lineRule="auto"/>
        <w:rPr>
          <w:rFonts w:ascii="Arial" w:hAnsi="Arial" w:cs="Arial"/>
        </w:rPr>
      </w:pPr>
    </w:p>
    <w:tbl>
      <w:tblPr>
        <w:tblW w:w="8930" w:type="dxa"/>
        <w:tblInd w:w="709" w:type="dxa"/>
        <w:tblLook w:val="01E0" w:firstRow="1" w:lastRow="1" w:firstColumn="1" w:lastColumn="1" w:noHBand="0" w:noVBand="0"/>
      </w:tblPr>
      <w:tblGrid>
        <w:gridCol w:w="5069"/>
        <w:gridCol w:w="3861"/>
      </w:tblGrid>
      <w:tr w:rsidR="00CF442C" w:rsidRPr="00A67188" w14:paraId="2029F38E" w14:textId="77777777" w:rsidTr="00781EF4">
        <w:tc>
          <w:tcPr>
            <w:tcW w:w="5069" w:type="dxa"/>
          </w:tcPr>
          <w:p w14:paraId="2029F38C" w14:textId="3666E7F4" w:rsidR="00CF442C" w:rsidRPr="00A67188" w:rsidRDefault="00CF442C" w:rsidP="007473A7">
            <w:pPr>
              <w:spacing w:after="20" w:line="288" w:lineRule="auto"/>
              <w:rPr>
                <w:rFonts w:ascii="Arial" w:hAnsi="Arial" w:cs="Arial"/>
              </w:rPr>
            </w:pPr>
            <w:bookmarkStart w:id="3" w:name="ypografes2"/>
            <w:bookmarkEnd w:id="3"/>
            <w:r w:rsidRPr="00A67188">
              <w:rPr>
                <w:rFonts w:ascii="Arial" w:hAnsi="Arial" w:cs="Arial"/>
              </w:rPr>
              <w:t xml:space="preserve">Ο </w:t>
            </w:r>
            <w:r w:rsidR="00176FBA">
              <w:rPr>
                <w:rFonts w:ascii="Arial" w:hAnsi="Arial" w:cs="Arial"/>
              </w:rPr>
              <w:t xml:space="preserve"> ΑΝΤΙ</w:t>
            </w:r>
            <w:r w:rsidRPr="00A67188">
              <w:rPr>
                <w:rFonts w:ascii="Arial" w:hAnsi="Arial" w:cs="Arial"/>
              </w:rPr>
              <w:t>ΠΡΟΕΔΡΟΣ</w:t>
            </w:r>
          </w:p>
        </w:tc>
        <w:tc>
          <w:tcPr>
            <w:tcW w:w="3861" w:type="dxa"/>
          </w:tcPr>
          <w:p w14:paraId="2029F38D" w14:textId="77777777" w:rsidR="00CF442C" w:rsidRPr="00A67188" w:rsidRDefault="00CF442C" w:rsidP="00CF442C">
            <w:pPr>
              <w:spacing w:after="20" w:line="288" w:lineRule="auto"/>
              <w:jc w:val="center"/>
              <w:rPr>
                <w:rFonts w:ascii="Arial" w:hAnsi="Arial" w:cs="Arial"/>
              </w:rPr>
            </w:pPr>
            <w:r w:rsidRPr="00A67188">
              <w:rPr>
                <w:rFonts w:ascii="Arial" w:hAnsi="Arial" w:cs="Arial"/>
              </w:rPr>
              <w:t>ΤΑ ΜΕΛΗ</w:t>
            </w:r>
          </w:p>
        </w:tc>
      </w:tr>
      <w:tr w:rsidR="00CF442C" w:rsidRPr="00A67188" w14:paraId="2029F391" w14:textId="77777777" w:rsidTr="00781EF4">
        <w:tc>
          <w:tcPr>
            <w:tcW w:w="5069" w:type="dxa"/>
          </w:tcPr>
          <w:p w14:paraId="2029F38F" w14:textId="77777777" w:rsidR="00CF442C" w:rsidRPr="00A67188" w:rsidRDefault="00CF442C" w:rsidP="002F7D2F">
            <w:pPr>
              <w:spacing w:after="20" w:line="288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029F390" w14:textId="77777777" w:rsidR="00CF442C" w:rsidRPr="00A67188" w:rsidRDefault="00CF442C" w:rsidP="00E06BB2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</w:tbl>
    <w:p w14:paraId="2029F392" w14:textId="77777777" w:rsidR="007473A7" w:rsidRPr="00A67188" w:rsidRDefault="007473A7">
      <w:pPr>
        <w:spacing w:after="20" w:line="288" w:lineRule="auto"/>
        <w:rPr>
          <w:rFonts w:ascii="Arial" w:hAnsi="Arial" w:cs="Arial"/>
        </w:rPr>
      </w:pPr>
    </w:p>
    <w:p w14:paraId="2029F393" w14:textId="77777777" w:rsidR="00D77A74" w:rsidRPr="00A67188" w:rsidRDefault="00D77A74" w:rsidP="00D77A74">
      <w:pPr>
        <w:spacing w:after="20" w:line="288" w:lineRule="auto"/>
        <w:jc w:val="center"/>
        <w:rPr>
          <w:rFonts w:ascii="Arial" w:hAnsi="Arial" w:cs="Arial"/>
        </w:rPr>
      </w:pPr>
      <w:r w:rsidRPr="00A67188">
        <w:rPr>
          <w:rFonts w:ascii="Arial" w:hAnsi="Arial" w:cs="Arial"/>
        </w:rPr>
        <w:t>(ΑΚΟΛΟΥΘΟΥΝ ΥΠΟΓΡΑΦΕΣ)</w:t>
      </w:r>
    </w:p>
    <w:p w14:paraId="2029F394" w14:textId="77777777" w:rsidR="00D77A74" w:rsidRPr="00A67188" w:rsidRDefault="00D77A74" w:rsidP="00D77A74">
      <w:pPr>
        <w:spacing w:after="20" w:line="288" w:lineRule="auto"/>
        <w:jc w:val="center"/>
        <w:rPr>
          <w:rFonts w:ascii="Arial" w:hAnsi="Arial" w:cs="Arial"/>
        </w:rPr>
      </w:pPr>
    </w:p>
    <w:p w14:paraId="2029F395" w14:textId="77777777" w:rsidR="002B28B6" w:rsidRPr="00A67188" w:rsidRDefault="002B28B6">
      <w:pPr>
        <w:spacing w:after="20" w:line="288" w:lineRule="auto"/>
        <w:rPr>
          <w:rFonts w:ascii="Arial" w:hAnsi="Arial" w:cs="Arial"/>
          <w:lang w:val="en-US"/>
        </w:rPr>
      </w:pPr>
    </w:p>
    <w:p w14:paraId="2029F396" w14:textId="77777777" w:rsidR="002B28B6" w:rsidRPr="00A67188" w:rsidRDefault="00CF442C">
      <w:pPr>
        <w:spacing w:after="20" w:line="288" w:lineRule="auto"/>
        <w:rPr>
          <w:rFonts w:ascii="Arial" w:hAnsi="Arial" w:cs="Arial"/>
          <w:lang w:val="en-US"/>
        </w:rPr>
      </w:pPr>
      <w:r w:rsidRPr="00A67188">
        <w:rPr>
          <w:rFonts w:ascii="Arial" w:hAnsi="Arial" w:cs="Arial"/>
        </w:rPr>
        <w:t xml:space="preserve"> </w:t>
      </w:r>
      <w:r w:rsidR="00576EAF" w:rsidRPr="00A67188">
        <w:rPr>
          <w:rFonts w:ascii="Arial" w:hAnsi="Arial" w:cs="Arial"/>
        </w:rPr>
        <w:t>Α</w:t>
      </w:r>
      <w:r w:rsidR="002B28B6" w:rsidRPr="00A67188">
        <w:rPr>
          <w:rFonts w:ascii="Arial" w:hAnsi="Arial" w:cs="Arial"/>
        </w:rPr>
        <w:t>κριβές</w:t>
      </w:r>
      <w:r w:rsidR="002B28B6" w:rsidRPr="00A67188">
        <w:rPr>
          <w:rFonts w:ascii="Arial" w:hAnsi="Arial" w:cs="Arial"/>
          <w:lang w:val="en-US"/>
        </w:rPr>
        <w:t xml:space="preserve"> </w:t>
      </w:r>
      <w:r w:rsidR="002B28B6" w:rsidRPr="00A67188">
        <w:rPr>
          <w:rFonts w:ascii="Arial" w:hAnsi="Arial" w:cs="Arial"/>
        </w:rPr>
        <w:t>απόσπασμα</w:t>
      </w:r>
      <w:r w:rsidR="002B28B6" w:rsidRPr="00A67188">
        <w:rPr>
          <w:rFonts w:ascii="Arial" w:hAnsi="Arial" w:cs="Arial"/>
          <w:lang w:val="en-US"/>
        </w:rPr>
        <w:t xml:space="preserve"> </w:t>
      </w:r>
      <w:r w:rsidR="002B28B6" w:rsidRPr="00A67188">
        <w:rPr>
          <w:rFonts w:ascii="Arial" w:hAnsi="Arial" w:cs="Arial"/>
        </w:rPr>
        <w:t>πρακτικών</w:t>
      </w:r>
    </w:p>
    <w:p w14:paraId="2029F397" w14:textId="77777777" w:rsidR="002B28B6" w:rsidRPr="00A67188" w:rsidRDefault="00E1365E">
      <w:pPr>
        <w:spacing w:after="20" w:line="288" w:lineRule="auto"/>
        <w:rPr>
          <w:rFonts w:ascii="Arial" w:hAnsi="Arial" w:cs="Arial"/>
          <w:lang w:val="en-US"/>
        </w:rPr>
      </w:pPr>
      <w:r w:rsidRPr="00A67188">
        <w:rPr>
          <w:rFonts w:ascii="Arial" w:hAnsi="Arial" w:cs="Arial"/>
          <w:lang w:val="en-US"/>
        </w:rPr>
        <w:t xml:space="preserve">       </w:t>
      </w:r>
      <w:r w:rsidRPr="00A67188">
        <w:rPr>
          <w:rFonts w:ascii="Arial" w:hAnsi="Arial" w:cs="Arial"/>
        </w:rPr>
        <w:t>Λαμία</w:t>
      </w:r>
      <w:r w:rsidRPr="00A67188">
        <w:rPr>
          <w:rFonts w:ascii="Arial" w:hAnsi="Arial" w:cs="Arial"/>
          <w:lang w:val="en-US"/>
        </w:rPr>
        <w:t xml:space="preserve"> 9 </w:t>
      </w:r>
      <w:proofErr w:type="spellStart"/>
      <w:r w:rsidRPr="00A67188">
        <w:rPr>
          <w:rFonts w:ascii="Arial" w:hAnsi="Arial" w:cs="Arial"/>
          <w:lang w:val="en-US"/>
        </w:rPr>
        <w:t>Οκτω</w:t>
      </w:r>
      <w:proofErr w:type="spellEnd"/>
      <w:r w:rsidRPr="00A67188">
        <w:rPr>
          <w:rFonts w:ascii="Arial" w:hAnsi="Arial" w:cs="Arial"/>
          <w:lang w:val="en-US"/>
        </w:rPr>
        <w:t>βρίου 2019</w:t>
      </w:r>
    </w:p>
    <w:p w14:paraId="2029F398" w14:textId="77777777" w:rsidR="002B28B6" w:rsidRPr="00A67188" w:rsidRDefault="002B28B6">
      <w:pPr>
        <w:spacing w:after="20" w:line="288" w:lineRule="auto"/>
        <w:rPr>
          <w:rFonts w:ascii="Arial" w:hAnsi="Arial" w:cs="Arial"/>
          <w:lang w:val="en-US"/>
        </w:rPr>
      </w:pPr>
      <w:r w:rsidRPr="00A67188">
        <w:rPr>
          <w:rFonts w:ascii="Arial" w:hAnsi="Arial" w:cs="Arial"/>
          <w:lang w:val="en-US"/>
        </w:rPr>
        <w:t xml:space="preserve">             </w:t>
      </w:r>
      <w:r w:rsidR="00CF442C" w:rsidRPr="00A67188">
        <w:rPr>
          <w:rFonts w:ascii="Arial" w:hAnsi="Arial" w:cs="Arial"/>
        </w:rPr>
        <w:t xml:space="preserve"> </w:t>
      </w:r>
      <w:r w:rsidRPr="00A67188">
        <w:rPr>
          <w:rFonts w:ascii="Arial" w:hAnsi="Arial" w:cs="Arial"/>
        </w:rPr>
        <w:t>Ο</w:t>
      </w:r>
      <w:r w:rsidRPr="00A67188">
        <w:rPr>
          <w:rFonts w:ascii="Arial" w:hAnsi="Arial" w:cs="Arial"/>
          <w:lang w:val="en-US"/>
        </w:rPr>
        <w:t xml:space="preserve"> </w:t>
      </w:r>
      <w:r w:rsidR="00CF442C" w:rsidRPr="00A67188">
        <w:rPr>
          <w:rFonts w:ascii="Arial" w:hAnsi="Arial" w:cs="Arial"/>
        </w:rPr>
        <w:t>ΠΡΟΕΔΡΟΣ</w:t>
      </w:r>
    </w:p>
    <w:p w14:paraId="2029F39A" w14:textId="77777777" w:rsidR="002B28B6" w:rsidRDefault="002B28B6">
      <w:pPr>
        <w:spacing w:after="20" w:line="288" w:lineRule="auto"/>
        <w:rPr>
          <w:rFonts w:ascii="Arial" w:hAnsi="Arial" w:cs="Arial"/>
        </w:rPr>
      </w:pPr>
    </w:p>
    <w:p w14:paraId="4A1245A7" w14:textId="77777777" w:rsidR="00B04B5B" w:rsidRDefault="00B04B5B">
      <w:pPr>
        <w:spacing w:after="20" w:line="288" w:lineRule="auto"/>
        <w:rPr>
          <w:rFonts w:ascii="Arial" w:hAnsi="Arial" w:cs="Arial"/>
        </w:rPr>
      </w:pPr>
    </w:p>
    <w:p w14:paraId="3A06E9B7" w14:textId="77777777" w:rsidR="00B04B5B" w:rsidRPr="00B04B5B" w:rsidRDefault="00B04B5B">
      <w:pPr>
        <w:spacing w:after="20" w:line="288" w:lineRule="auto"/>
        <w:rPr>
          <w:rFonts w:ascii="Arial" w:hAnsi="Arial" w:cs="Arial"/>
        </w:rPr>
      </w:pPr>
    </w:p>
    <w:p w14:paraId="2029F39B" w14:textId="77777777" w:rsidR="002B28B6" w:rsidRPr="00B04B5B" w:rsidRDefault="002B28B6">
      <w:pPr>
        <w:spacing w:after="20" w:line="288" w:lineRule="auto"/>
        <w:rPr>
          <w:rFonts w:ascii="Arial" w:hAnsi="Arial" w:cs="Arial"/>
        </w:rPr>
      </w:pPr>
      <w:r w:rsidRPr="00B04B5B">
        <w:rPr>
          <w:rFonts w:ascii="Arial" w:hAnsi="Arial" w:cs="Arial"/>
        </w:rPr>
        <w:t xml:space="preserve"> </w:t>
      </w:r>
      <w:r w:rsidR="00D77A74" w:rsidRPr="00A67188">
        <w:rPr>
          <w:rFonts w:ascii="Arial" w:hAnsi="Arial" w:cs="Arial"/>
        </w:rPr>
        <w:t xml:space="preserve">     </w:t>
      </w:r>
      <w:r w:rsidR="00176FBA" w:rsidRPr="00A67188">
        <w:rPr>
          <w:rFonts w:ascii="Arial" w:hAnsi="Arial" w:cs="Arial"/>
        </w:rPr>
        <w:t>ΕΥΘΥΜΙΟΣ ΚΑΡΑΪΣΚΟΣ</w:t>
      </w:r>
    </w:p>
    <w:p w14:paraId="2029F39C" w14:textId="77777777" w:rsidR="00857A6A" w:rsidRPr="00A67188" w:rsidRDefault="00176FBA" w:rsidP="00857A6A">
      <w:pPr>
        <w:spacing w:after="20" w:line="288" w:lineRule="auto"/>
        <w:rPr>
          <w:rFonts w:ascii="Arial" w:hAnsi="Arial" w:cs="Arial"/>
        </w:rPr>
      </w:pPr>
      <w:r w:rsidRPr="00A67188">
        <w:rPr>
          <w:rFonts w:ascii="Arial" w:hAnsi="Arial" w:cs="Arial"/>
        </w:rPr>
        <w:t>ΔΗΜΑΡΧΟΣ ΔΗΜΟΥ ΛΑΜΙΕΩΝ</w:t>
      </w:r>
    </w:p>
    <w:p w14:paraId="2029F39D" w14:textId="77777777" w:rsidR="00857A6A" w:rsidRPr="00B04B5B" w:rsidRDefault="007E4E47">
      <w:pPr>
        <w:spacing w:after="20" w:line="288" w:lineRule="auto"/>
        <w:rPr>
          <w:rFonts w:ascii="Arial" w:hAnsi="Arial" w:cs="Arial"/>
        </w:rPr>
      </w:pPr>
    </w:p>
    <w:sectPr w:rsidR="00857A6A" w:rsidRPr="00B04B5B" w:rsidSect="00176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0685F" w14:textId="77777777" w:rsidR="007E4E47" w:rsidRDefault="007E4E47" w:rsidP="005717AB">
      <w:r>
        <w:separator/>
      </w:r>
    </w:p>
  </w:endnote>
  <w:endnote w:type="continuationSeparator" w:id="0">
    <w:p w14:paraId="0D5D53B9" w14:textId="77777777" w:rsidR="007E4E47" w:rsidRDefault="007E4E47" w:rsidP="0057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F3A6" w14:textId="77777777" w:rsidR="000D4B45" w:rsidRDefault="000D4B4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92188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029F3A7" w14:textId="77777777" w:rsidR="005717AB" w:rsidRDefault="000D4B45">
            <w:pPr>
              <w:pStyle w:val="a8"/>
              <w:jc w:val="center"/>
            </w:pPr>
            <w:r w:rsidRPr="0041224A">
              <w:rPr>
                <w:rFonts w:ascii="Arial" w:hAnsi="Arial" w:cs="Arial"/>
                <w:sz w:val="22"/>
                <w:szCs w:val="22"/>
              </w:rPr>
              <w:t>Σελίδα</w:t>
            </w:r>
            <w:r w:rsidR="005717AB" w:rsidRPr="00412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instrText xml:space="preserve"> PAGE </w:instrText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B53EA8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5717AB" w:rsidRPr="00412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224A">
              <w:rPr>
                <w:rFonts w:ascii="Arial" w:hAnsi="Arial" w:cs="Arial"/>
                <w:sz w:val="22"/>
                <w:szCs w:val="22"/>
              </w:rPr>
              <w:t>από</w:t>
            </w:r>
            <w:r w:rsidR="005717AB" w:rsidRPr="00412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instrText xml:space="preserve"> NUMPAGES  </w:instrText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B53EA8">
              <w:rPr>
                <w:rFonts w:ascii="Arial" w:hAnsi="Arial" w:cs="Arial"/>
                <w:bCs/>
                <w:noProof/>
                <w:sz w:val="22"/>
                <w:szCs w:val="22"/>
              </w:rPr>
              <w:t>3</w:t>
            </w:r>
            <w:r w:rsidR="005717AB" w:rsidRPr="0041224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029F3A8" w14:textId="77777777" w:rsidR="005717AB" w:rsidRDefault="005717A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F3AA" w14:textId="77777777" w:rsidR="000D4B45" w:rsidRDefault="000D4B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4910D" w14:textId="77777777" w:rsidR="007E4E47" w:rsidRDefault="007E4E47" w:rsidP="005717AB">
      <w:r>
        <w:separator/>
      </w:r>
    </w:p>
  </w:footnote>
  <w:footnote w:type="continuationSeparator" w:id="0">
    <w:p w14:paraId="1E323CED" w14:textId="77777777" w:rsidR="007E4E47" w:rsidRDefault="007E4E47" w:rsidP="00571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F3A4" w14:textId="77777777" w:rsidR="000D4B45" w:rsidRDefault="000D4B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F3A5" w14:textId="77777777" w:rsidR="000D4B45" w:rsidRDefault="000D4B4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F3A9" w14:textId="77777777" w:rsidR="000D4B45" w:rsidRDefault="000D4B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605"/>
    <w:multiLevelType w:val="hybridMultilevel"/>
    <w:tmpl w:val="1610CD7E"/>
    <w:lvl w:ilvl="0" w:tplc="E7E6E0A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72E90"/>
    <w:multiLevelType w:val="hybridMultilevel"/>
    <w:tmpl w:val="2DF0BBC0"/>
    <w:lvl w:ilvl="0" w:tplc="EF8A433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F786A"/>
    <w:multiLevelType w:val="hybridMultilevel"/>
    <w:tmpl w:val="B532DFD6"/>
    <w:lvl w:ilvl="0" w:tplc="9D6CA1B4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709F6"/>
    <w:multiLevelType w:val="hybridMultilevel"/>
    <w:tmpl w:val="A1F24C16"/>
    <w:lvl w:ilvl="0" w:tplc="495EED82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2331C"/>
    <w:multiLevelType w:val="hybridMultilevel"/>
    <w:tmpl w:val="12EEA55E"/>
    <w:lvl w:ilvl="0" w:tplc="9B9C1D3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723B0"/>
    <w:multiLevelType w:val="hybridMultilevel"/>
    <w:tmpl w:val="93D4D47E"/>
    <w:lvl w:ilvl="0" w:tplc="D820D140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620D7"/>
    <w:multiLevelType w:val="hybridMultilevel"/>
    <w:tmpl w:val="75420AB0"/>
    <w:lvl w:ilvl="0" w:tplc="B1AEE31E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87" w:hanging="360"/>
      </w:pPr>
    </w:lvl>
    <w:lvl w:ilvl="2" w:tplc="0408001B" w:tentative="1">
      <w:start w:val="1"/>
      <w:numFmt w:val="lowerRoman"/>
      <w:lvlText w:val="%3."/>
      <w:lvlJc w:val="right"/>
      <w:pPr>
        <w:ind w:left="2007" w:hanging="180"/>
      </w:pPr>
    </w:lvl>
    <w:lvl w:ilvl="3" w:tplc="0408000F" w:tentative="1">
      <w:start w:val="1"/>
      <w:numFmt w:val="decimal"/>
      <w:lvlText w:val="%4."/>
      <w:lvlJc w:val="left"/>
      <w:pPr>
        <w:ind w:left="2727" w:hanging="360"/>
      </w:pPr>
    </w:lvl>
    <w:lvl w:ilvl="4" w:tplc="04080019" w:tentative="1">
      <w:start w:val="1"/>
      <w:numFmt w:val="lowerLetter"/>
      <w:lvlText w:val="%5."/>
      <w:lvlJc w:val="left"/>
      <w:pPr>
        <w:ind w:left="3447" w:hanging="360"/>
      </w:pPr>
    </w:lvl>
    <w:lvl w:ilvl="5" w:tplc="0408001B" w:tentative="1">
      <w:start w:val="1"/>
      <w:numFmt w:val="lowerRoman"/>
      <w:lvlText w:val="%6."/>
      <w:lvlJc w:val="right"/>
      <w:pPr>
        <w:ind w:left="4167" w:hanging="180"/>
      </w:pPr>
    </w:lvl>
    <w:lvl w:ilvl="6" w:tplc="0408000F" w:tentative="1">
      <w:start w:val="1"/>
      <w:numFmt w:val="decimal"/>
      <w:lvlText w:val="%7."/>
      <w:lvlJc w:val="left"/>
      <w:pPr>
        <w:ind w:left="4887" w:hanging="360"/>
      </w:pPr>
    </w:lvl>
    <w:lvl w:ilvl="7" w:tplc="04080019" w:tentative="1">
      <w:start w:val="1"/>
      <w:numFmt w:val="lowerLetter"/>
      <w:lvlText w:val="%8."/>
      <w:lvlJc w:val="left"/>
      <w:pPr>
        <w:ind w:left="5607" w:hanging="360"/>
      </w:pPr>
    </w:lvl>
    <w:lvl w:ilvl="8" w:tplc="0408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>
    <w:nsid w:val="2BF5020A"/>
    <w:multiLevelType w:val="hybridMultilevel"/>
    <w:tmpl w:val="B4E2F306"/>
    <w:lvl w:ilvl="0" w:tplc="63CE45BA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D2679"/>
    <w:multiLevelType w:val="hybridMultilevel"/>
    <w:tmpl w:val="4F7A5320"/>
    <w:lvl w:ilvl="0" w:tplc="AE326364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42ED2"/>
    <w:multiLevelType w:val="hybridMultilevel"/>
    <w:tmpl w:val="D2045EB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E0D10"/>
    <w:multiLevelType w:val="hybridMultilevel"/>
    <w:tmpl w:val="4D96095E"/>
    <w:lvl w:ilvl="0" w:tplc="0408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B6F57BB"/>
    <w:multiLevelType w:val="hybridMultilevel"/>
    <w:tmpl w:val="3676D4AE"/>
    <w:lvl w:ilvl="0" w:tplc="792E4C4A">
      <w:start w:val="1"/>
      <w:numFmt w:val="decimal"/>
      <w:lvlText w:val="%1)"/>
      <w:lvlJc w:val="left"/>
      <w:pPr>
        <w:ind w:left="5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04" w:hanging="360"/>
      </w:pPr>
    </w:lvl>
    <w:lvl w:ilvl="2" w:tplc="0408001B" w:tentative="1">
      <w:start w:val="1"/>
      <w:numFmt w:val="lowerRoman"/>
      <w:lvlText w:val="%3."/>
      <w:lvlJc w:val="right"/>
      <w:pPr>
        <w:ind w:left="2024" w:hanging="180"/>
      </w:pPr>
    </w:lvl>
    <w:lvl w:ilvl="3" w:tplc="0408000F" w:tentative="1">
      <w:start w:val="1"/>
      <w:numFmt w:val="decimal"/>
      <w:lvlText w:val="%4."/>
      <w:lvlJc w:val="left"/>
      <w:pPr>
        <w:ind w:left="2744" w:hanging="360"/>
      </w:pPr>
    </w:lvl>
    <w:lvl w:ilvl="4" w:tplc="04080019" w:tentative="1">
      <w:start w:val="1"/>
      <w:numFmt w:val="lowerLetter"/>
      <w:lvlText w:val="%5."/>
      <w:lvlJc w:val="left"/>
      <w:pPr>
        <w:ind w:left="3464" w:hanging="360"/>
      </w:pPr>
    </w:lvl>
    <w:lvl w:ilvl="5" w:tplc="0408001B" w:tentative="1">
      <w:start w:val="1"/>
      <w:numFmt w:val="lowerRoman"/>
      <w:lvlText w:val="%6."/>
      <w:lvlJc w:val="right"/>
      <w:pPr>
        <w:ind w:left="4184" w:hanging="180"/>
      </w:pPr>
    </w:lvl>
    <w:lvl w:ilvl="6" w:tplc="0408000F" w:tentative="1">
      <w:start w:val="1"/>
      <w:numFmt w:val="decimal"/>
      <w:lvlText w:val="%7."/>
      <w:lvlJc w:val="left"/>
      <w:pPr>
        <w:ind w:left="4904" w:hanging="360"/>
      </w:pPr>
    </w:lvl>
    <w:lvl w:ilvl="7" w:tplc="04080019" w:tentative="1">
      <w:start w:val="1"/>
      <w:numFmt w:val="lowerLetter"/>
      <w:lvlText w:val="%8."/>
      <w:lvlJc w:val="left"/>
      <w:pPr>
        <w:ind w:left="5624" w:hanging="360"/>
      </w:pPr>
    </w:lvl>
    <w:lvl w:ilvl="8" w:tplc="0408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2">
    <w:nsid w:val="3D477E04"/>
    <w:multiLevelType w:val="hybridMultilevel"/>
    <w:tmpl w:val="BFA23B4E"/>
    <w:lvl w:ilvl="0" w:tplc="CA2E03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0FA0138"/>
    <w:multiLevelType w:val="hybridMultilevel"/>
    <w:tmpl w:val="D2DE4A00"/>
    <w:lvl w:ilvl="0" w:tplc="257ED38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67553"/>
    <w:multiLevelType w:val="hybridMultilevel"/>
    <w:tmpl w:val="7AF8E83C"/>
    <w:lvl w:ilvl="0" w:tplc="8E7239B0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BF6E61"/>
    <w:multiLevelType w:val="hybridMultilevel"/>
    <w:tmpl w:val="A99C4BAE"/>
    <w:lvl w:ilvl="0" w:tplc="7D82527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5208E"/>
    <w:multiLevelType w:val="hybridMultilevel"/>
    <w:tmpl w:val="2F264F44"/>
    <w:lvl w:ilvl="0" w:tplc="EEC82AE8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57E50"/>
    <w:multiLevelType w:val="hybridMultilevel"/>
    <w:tmpl w:val="12EEA55E"/>
    <w:lvl w:ilvl="0" w:tplc="9B9C1D3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F1E64"/>
    <w:multiLevelType w:val="hybridMultilevel"/>
    <w:tmpl w:val="3B209EEC"/>
    <w:lvl w:ilvl="0" w:tplc="8BC470A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C74CCB"/>
    <w:multiLevelType w:val="hybridMultilevel"/>
    <w:tmpl w:val="A43AC884"/>
    <w:lvl w:ilvl="0" w:tplc="F7D0AE50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67725"/>
    <w:multiLevelType w:val="hybridMultilevel"/>
    <w:tmpl w:val="40CA0FC4"/>
    <w:lvl w:ilvl="0" w:tplc="F86ABCD4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460A4"/>
    <w:multiLevelType w:val="hybridMultilevel"/>
    <w:tmpl w:val="83F83C28"/>
    <w:lvl w:ilvl="0" w:tplc="26249EB2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C0F8C"/>
    <w:multiLevelType w:val="hybridMultilevel"/>
    <w:tmpl w:val="56C2BC6C"/>
    <w:lvl w:ilvl="0" w:tplc="8F4CBC4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303F9"/>
    <w:multiLevelType w:val="hybridMultilevel"/>
    <w:tmpl w:val="BCC6B06A"/>
    <w:lvl w:ilvl="0" w:tplc="42AC3AE4">
      <w:start w:val="1"/>
      <w:numFmt w:val="decimal"/>
      <w:lvlText w:val="%1)"/>
      <w:lvlJc w:val="left"/>
      <w:pPr>
        <w:ind w:left="6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31" w:hanging="360"/>
      </w:pPr>
    </w:lvl>
    <w:lvl w:ilvl="2" w:tplc="0408001B" w:tentative="1">
      <w:start w:val="1"/>
      <w:numFmt w:val="lowerRoman"/>
      <w:lvlText w:val="%3."/>
      <w:lvlJc w:val="right"/>
      <w:pPr>
        <w:ind w:left="2051" w:hanging="180"/>
      </w:pPr>
    </w:lvl>
    <w:lvl w:ilvl="3" w:tplc="0408000F" w:tentative="1">
      <w:start w:val="1"/>
      <w:numFmt w:val="decimal"/>
      <w:lvlText w:val="%4."/>
      <w:lvlJc w:val="left"/>
      <w:pPr>
        <w:ind w:left="2771" w:hanging="360"/>
      </w:pPr>
    </w:lvl>
    <w:lvl w:ilvl="4" w:tplc="04080019" w:tentative="1">
      <w:start w:val="1"/>
      <w:numFmt w:val="lowerLetter"/>
      <w:lvlText w:val="%5."/>
      <w:lvlJc w:val="left"/>
      <w:pPr>
        <w:ind w:left="3491" w:hanging="360"/>
      </w:pPr>
    </w:lvl>
    <w:lvl w:ilvl="5" w:tplc="0408001B" w:tentative="1">
      <w:start w:val="1"/>
      <w:numFmt w:val="lowerRoman"/>
      <w:lvlText w:val="%6."/>
      <w:lvlJc w:val="right"/>
      <w:pPr>
        <w:ind w:left="4211" w:hanging="180"/>
      </w:pPr>
    </w:lvl>
    <w:lvl w:ilvl="6" w:tplc="0408000F" w:tentative="1">
      <w:start w:val="1"/>
      <w:numFmt w:val="decimal"/>
      <w:lvlText w:val="%7."/>
      <w:lvlJc w:val="left"/>
      <w:pPr>
        <w:ind w:left="4931" w:hanging="360"/>
      </w:pPr>
    </w:lvl>
    <w:lvl w:ilvl="7" w:tplc="04080019" w:tentative="1">
      <w:start w:val="1"/>
      <w:numFmt w:val="lowerLetter"/>
      <w:lvlText w:val="%8."/>
      <w:lvlJc w:val="left"/>
      <w:pPr>
        <w:ind w:left="5651" w:hanging="360"/>
      </w:pPr>
    </w:lvl>
    <w:lvl w:ilvl="8" w:tplc="0408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4">
    <w:nsid w:val="5E0F20C3"/>
    <w:multiLevelType w:val="hybridMultilevel"/>
    <w:tmpl w:val="70F4E1F2"/>
    <w:lvl w:ilvl="0" w:tplc="60D65418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461C31"/>
    <w:multiLevelType w:val="hybridMultilevel"/>
    <w:tmpl w:val="7F86B744"/>
    <w:lvl w:ilvl="0" w:tplc="30B28320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4485C"/>
    <w:multiLevelType w:val="hybridMultilevel"/>
    <w:tmpl w:val="60F4C89A"/>
    <w:lvl w:ilvl="0" w:tplc="AE0EE5C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B4287"/>
    <w:multiLevelType w:val="hybridMultilevel"/>
    <w:tmpl w:val="F1447036"/>
    <w:lvl w:ilvl="0" w:tplc="B0E4D116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E40411"/>
    <w:multiLevelType w:val="hybridMultilevel"/>
    <w:tmpl w:val="6F4EA01A"/>
    <w:lvl w:ilvl="0" w:tplc="FF46CDD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E2196"/>
    <w:multiLevelType w:val="hybridMultilevel"/>
    <w:tmpl w:val="5E76640A"/>
    <w:lvl w:ilvl="0" w:tplc="1DBC1C66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773E0B"/>
    <w:multiLevelType w:val="hybridMultilevel"/>
    <w:tmpl w:val="D6E241F8"/>
    <w:lvl w:ilvl="0" w:tplc="A69C62C6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44317"/>
    <w:multiLevelType w:val="hybridMultilevel"/>
    <w:tmpl w:val="FF922124"/>
    <w:lvl w:ilvl="0" w:tplc="4D2C1638">
      <w:start w:val="2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534129"/>
    <w:multiLevelType w:val="hybridMultilevel"/>
    <w:tmpl w:val="6088B458"/>
    <w:lvl w:ilvl="0" w:tplc="79505236">
      <w:start w:val="1"/>
      <w:numFmt w:val="decimal"/>
      <w:lvlText w:val="(%1)"/>
      <w:lvlJc w:val="left"/>
      <w:pPr>
        <w:tabs>
          <w:tab w:val="num" w:pos="1140"/>
        </w:tabs>
        <w:ind w:left="1140" w:hanging="78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F25E9B"/>
    <w:multiLevelType w:val="hybridMultilevel"/>
    <w:tmpl w:val="34AE69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66553A"/>
    <w:multiLevelType w:val="hybridMultilevel"/>
    <w:tmpl w:val="D05851AC"/>
    <w:lvl w:ilvl="0" w:tplc="2346A6BC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10"/>
  </w:num>
  <w:num w:numId="5">
    <w:abstractNumId w:val="9"/>
  </w:num>
  <w:num w:numId="6">
    <w:abstractNumId w:val="1"/>
  </w:num>
  <w:num w:numId="7">
    <w:abstractNumId w:val="28"/>
  </w:num>
  <w:num w:numId="8">
    <w:abstractNumId w:val="13"/>
  </w:num>
  <w:num w:numId="9">
    <w:abstractNumId w:val="0"/>
  </w:num>
  <w:num w:numId="10">
    <w:abstractNumId w:val="15"/>
  </w:num>
  <w:num w:numId="11">
    <w:abstractNumId w:val="22"/>
  </w:num>
  <w:num w:numId="12">
    <w:abstractNumId w:val="29"/>
  </w:num>
  <w:num w:numId="13">
    <w:abstractNumId w:val="26"/>
  </w:num>
  <w:num w:numId="14">
    <w:abstractNumId w:val="30"/>
  </w:num>
  <w:num w:numId="15">
    <w:abstractNumId w:val="3"/>
  </w:num>
  <w:num w:numId="16">
    <w:abstractNumId w:val="4"/>
  </w:num>
  <w:num w:numId="17">
    <w:abstractNumId w:val="17"/>
  </w:num>
  <w:num w:numId="18">
    <w:abstractNumId w:val="16"/>
  </w:num>
  <w:num w:numId="19">
    <w:abstractNumId w:val="20"/>
  </w:num>
  <w:num w:numId="20">
    <w:abstractNumId w:val="5"/>
  </w:num>
  <w:num w:numId="21">
    <w:abstractNumId w:val="7"/>
  </w:num>
  <w:num w:numId="22">
    <w:abstractNumId w:val="21"/>
  </w:num>
  <w:num w:numId="23">
    <w:abstractNumId w:val="18"/>
  </w:num>
  <w:num w:numId="24">
    <w:abstractNumId w:val="19"/>
  </w:num>
  <w:num w:numId="25">
    <w:abstractNumId w:val="14"/>
  </w:num>
  <w:num w:numId="26">
    <w:abstractNumId w:val="34"/>
  </w:num>
  <w:num w:numId="27">
    <w:abstractNumId w:val="25"/>
  </w:num>
  <w:num w:numId="28">
    <w:abstractNumId w:val="27"/>
  </w:num>
  <w:num w:numId="29">
    <w:abstractNumId w:val="8"/>
  </w:num>
  <w:num w:numId="30">
    <w:abstractNumId w:val="2"/>
  </w:num>
  <w:num w:numId="31">
    <w:abstractNumId w:val="24"/>
  </w:num>
  <w:num w:numId="32">
    <w:abstractNumId w:val="31"/>
  </w:num>
  <w:num w:numId="33">
    <w:abstractNumId w:val="6"/>
  </w:num>
  <w:num w:numId="34">
    <w:abstractNumId w:val="11"/>
  </w:num>
  <w:num w:numId="35">
    <w:abstractNumId w:val="23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82"/>
    <w:rsid w:val="000117CF"/>
    <w:rsid w:val="000170AC"/>
    <w:rsid w:val="000341BE"/>
    <w:rsid w:val="0003561C"/>
    <w:rsid w:val="000364A5"/>
    <w:rsid w:val="00041785"/>
    <w:rsid w:val="00065DBE"/>
    <w:rsid w:val="000C27BB"/>
    <w:rsid w:val="000C4D77"/>
    <w:rsid w:val="000D2046"/>
    <w:rsid w:val="000D4B45"/>
    <w:rsid w:val="000E3C02"/>
    <w:rsid w:val="00176FBA"/>
    <w:rsid w:val="0018005E"/>
    <w:rsid w:val="001B5BB7"/>
    <w:rsid w:val="001C44A6"/>
    <w:rsid w:val="001F1149"/>
    <w:rsid w:val="0020732C"/>
    <w:rsid w:val="00230705"/>
    <w:rsid w:val="0023426D"/>
    <w:rsid w:val="00235CD8"/>
    <w:rsid w:val="00261FEF"/>
    <w:rsid w:val="0027509B"/>
    <w:rsid w:val="002B28B6"/>
    <w:rsid w:val="002E0907"/>
    <w:rsid w:val="002E6997"/>
    <w:rsid w:val="002F7D2F"/>
    <w:rsid w:val="00347E4B"/>
    <w:rsid w:val="00354831"/>
    <w:rsid w:val="00366B37"/>
    <w:rsid w:val="003C06D3"/>
    <w:rsid w:val="003D5F0C"/>
    <w:rsid w:val="003E3043"/>
    <w:rsid w:val="003F0669"/>
    <w:rsid w:val="0041224A"/>
    <w:rsid w:val="00420F54"/>
    <w:rsid w:val="00471B6C"/>
    <w:rsid w:val="004E39DF"/>
    <w:rsid w:val="004F4471"/>
    <w:rsid w:val="0053484B"/>
    <w:rsid w:val="005407D7"/>
    <w:rsid w:val="00550677"/>
    <w:rsid w:val="005717AB"/>
    <w:rsid w:val="00576EAF"/>
    <w:rsid w:val="005B1FD5"/>
    <w:rsid w:val="005E2C1E"/>
    <w:rsid w:val="006145A8"/>
    <w:rsid w:val="00670F95"/>
    <w:rsid w:val="006A38BC"/>
    <w:rsid w:val="006A6931"/>
    <w:rsid w:val="006F3582"/>
    <w:rsid w:val="006F50A2"/>
    <w:rsid w:val="007473A7"/>
    <w:rsid w:val="00750267"/>
    <w:rsid w:val="00760B06"/>
    <w:rsid w:val="00781EF4"/>
    <w:rsid w:val="00785141"/>
    <w:rsid w:val="007930F1"/>
    <w:rsid w:val="007E4E47"/>
    <w:rsid w:val="008437F4"/>
    <w:rsid w:val="00850B11"/>
    <w:rsid w:val="00873837"/>
    <w:rsid w:val="008A1DA1"/>
    <w:rsid w:val="008B7F9E"/>
    <w:rsid w:val="008E5478"/>
    <w:rsid w:val="009355B7"/>
    <w:rsid w:val="00981C87"/>
    <w:rsid w:val="00993183"/>
    <w:rsid w:val="009E0DBB"/>
    <w:rsid w:val="00A04A99"/>
    <w:rsid w:val="00A343A5"/>
    <w:rsid w:val="00A56C70"/>
    <w:rsid w:val="00A67188"/>
    <w:rsid w:val="00A8775B"/>
    <w:rsid w:val="00AC70E3"/>
    <w:rsid w:val="00AF1C78"/>
    <w:rsid w:val="00B048B7"/>
    <w:rsid w:val="00B04B5B"/>
    <w:rsid w:val="00B25E2B"/>
    <w:rsid w:val="00B30458"/>
    <w:rsid w:val="00B53EA8"/>
    <w:rsid w:val="00B65B8D"/>
    <w:rsid w:val="00B86051"/>
    <w:rsid w:val="00BC1F0D"/>
    <w:rsid w:val="00BE532D"/>
    <w:rsid w:val="00BF2F63"/>
    <w:rsid w:val="00BF78A0"/>
    <w:rsid w:val="00C3435F"/>
    <w:rsid w:val="00C46376"/>
    <w:rsid w:val="00C600DA"/>
    <w:rsid w:val="00C67E13"/>
    <w:rsid w:val="00C71DD5"/>
    <w:rsid w:val="00CA7C86"/>
    <w:rsid w:val="00CE579A"/>
    <w:rsid w:val="00CF442C"/>
    <w:rsid w:val="00D31088"/>
    <w:rsid w:val="00D77A74"/>
    <w:rsid w:val="00D960BF"/>
    <w:rsid w:val="00DE088D"/>
    <w:rsid w:val="00E06BB2"/>
    <w:rsid w:val="00E11F44"/>
    <w:rsid w:val="00E1365E"/>
    <w:rsid w:val="00E20BEE"/>
    <w:rsid w:val="00E51D02"/>
    <w:rsid w:val="00E55F75"/>
    <w:rsid w:val="00EC0342"/>
    <w:rsid w:val="00F22379"/>
    <w:rsid w:val="00F4793F"/>
    <w:rsid w:val="00F557F4"/>
    <w:rsid w:val="00F76693"/>
    <w:rsid w:val="00F85E42"/>
    <w:rsid w:val="00F85E80"/>
    <w:rsid w:val="00F92003"/>
    <w:rsid w:val="00F94574"/>
    <w:rsid w:val="00FB15A6"/>
    <w:rsid w:val="00FB424B"/>
    <w:rsid w:val="00FB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9F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C9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rFonts w:ascii="Book Antiqua" w:eastAsia="Arial Unicode MS" w:hAnsi="Book Antiqua" w:cs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  <w:style w:type="paragraph" w:styleId="a4">
    <w:name w:val="Body Text"/>
    <w:basedOn w:val="a"/>
    <w:pPr>
      <w:jc w:val="both"/>
    </w:pPr>
    <w:rPr>
      <w:rFonts w:ascii="Book Antiqua" w:hAnsi="Book Antiqua"/>
      <w:i/>
      <w:iCs/>
    </w:rPr>
  </w:style>
  <w:style w:type="table" w:styleId="a5">
    <w:name w:val="Table Grid"/>
    <w:basedOn w:val="a1"/>
    <w:uiPriority w:val="59"/>
    <w:rsid w:val="008C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5F75"/>
    <w:pPr>
      <w:ind w:left="720"/>
      <w:contextualSpacing/>
    </w:pPr>
  </w:style>
  <w:style w:type="paragraph" w:styleId="a7">
    <w:name w:val="header"/>
    <w:link w:val="Char1"/>
    <w:uiPriority w:val="99"/>
    <w:unhideWhenUsed/>
    <w:rsid w:val="00280EF7"/>
    <w:pPr>
      <w:tabs>
        <w:tab w:val="center" w:pos="4320"/>
        <w:tab w:val="right" w:pos="8640"/>
      </w:tabs>
    </w:pPr>
  </w:style>
  <w:style w:type="character" w:customStyle="1" w:styleId="Char1">
    <w:name w:val="Κεφαλίδα Char1"/>
    <w:basedOn w:val="a0"/>
    <w:link w:val="a7"/>
    <w:rsid w:val="005717AB"/>
    <w:rPr>
      <w:sz w:val="24"/>
      <w:szCs w:val="24"/>
    </w:rPr>
  </w:style>
  <w:style w:type="paragraph" w:styleId="a8">
    <w:name w:val="footer"/>
    <w:link w:val="Char10"/>
    <w:uiPriority w:val="99"/>
    <w:unhideWhenUsed/>
    <w:rsid w:val="00280EF7"/>
    <w:pPr>
      <w:tabs>
        <w:tab w:val="center" w:pos="4320"/>
        <w:tab w:val="right" w:pos="8640"/>
      </w:tabs>
    </w:pPr>
  </w:style>
  <w:style w:type="character" w:customStyle="1" w:styleId="Char10">
    <w:name w:val="Υποσέλιδο Char1"/>
    <w:basedOn w:val="a0"/>
    <w:link w:val="a8"/>
    <w:uiPriority w:val="99"/>
    <w:rsid w:val="005717AB"/>
    <w:rPr>
      <w:sz w:val="24"/>
      <w:szCs w:val="24"/>
    </w:rPr>
  </w:style>
  <w:style w:type="paragraph" w:styleId="a9">
    <w:name w:val="Balloon Text"/>
    <w:link w:val="Char11"/>
    <w:uiPriority w:val="99"/>
    <w:semiHidden/>
    <w:unhideWhenUsed/>
    <w:rsid w:val="009F000F"/>
    <w:rPr>
      <w:rFonts w:ascii="Tahoma" w:hAnsi="Tahoma" w:cs="Tahoma"/>
      <w:sz w:val="16"/>
      <w:szCs w:val="16"/>
    </w:rPr>
  </w:style>
  <w:style w:type="character" w:customStyle="1" w:styleId="Char11">
    <w:name w:val="Κείμενο πλαισίου Char1"/>
    <w:basedOn w:val="a0"/>
    <w:link w:val="a9"/>
    <w:rsid w:val="00AC70E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uiPriority w:val="99"/>
    <w:semiHidden/>
    <w:rsid w:val="009F000F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uiPriority w:val="99"/>
    <w:semiHidden/>
    <w:unhideWhenUsed/>
    <w:rsid w:val="004D1BEB"/>
  </w:style>
  <w:style w:type="character" w:customStyle="1" w:styleId="Char0">
    <w:name w:val="Κείμενο υποσημείωσης Char"/>
    <w:basedOn w:val="a0"/>
    <w:uiPriority w:val="99"/>
    <w:semiHidden/>
    <w:rsid w:val="004D1BEB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4D1BEB"/>
    <w:rPr>
      <w:vertAlign w:val="superscript"/>
    </w:rPr>
  </w:style>
  <w:style w:type="character" w:customStyle="1" w:styleId="Char2">
    <w:name w:val="Κεφαλίδα Char"/>
    <w:basedOn w:val="a0"/>
    <w:uiPriority w:val="99"/>
    <w:rsid w:val="00280EF7"/>
    <w:rPr>
      <w:sz w:val="22"/>
      <w:szCs w:val="22"/>
      <w:lang w:val="el-GR"/>
    </w:rPr>
  </w:style>
  <w:style w:type="character" w:customStyle="1" w:styleId="Char3">
    <w:name w:val="Υποσέλιδο Char"/>
    <w:basedOn w:val="a0"/>
    <w:uiPriority w:val="99"/>
    <w:rsid w:val="00280EF7"/>
    <w:rPr>
      <w:sz w:val="22"/>
      <w:szCs w:val="22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C9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rFonts w:ascii="Book Antiqua" w:eastAsia="Arial Unicode MS" w:hAnsi="Book Antiqua" w:cs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  <w:style w:type="paragraph" w:styleId="a4">
    <w:name w:val="Body Text"/>
    <w:basedOn w:val="a"/>
    <w:pPr>
      <w:jc w:val="both"/>
    </w:pPr>
    <w:rPr>
      <w:rFonts w:ascii="Book Antiqua" w:hAnsi="Book Antiqua"/>
      <w:i/>
      <w:iCs/>
    </w:rPr>
  </w:style>
  <w:style w:type="table" w:styleId="a5">
    <w:name w:val="Table Grid"/>
    <w:basedOn w:val="a1"/>
    <w:uiPriority w:val="59"/>
    <w:rsid w:val="008C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5F75"/>
    <w:pPr>
      <w:ind w:left="720"/>
      <w:contextualSpacing/>
    </w:pPr>
  </w:style>
  <w:style w:type="paragraph" w:styleId="a7">
    <w:name w:val="header"/>
    <w:link w:val="Char1"/>
    <w:uiPriority w:val="99"/>
    <w:unhideWhenUsed/>
    <w:rsid w:val="00280EF7"/>
    <w:pPr>
      <w:tabs>
        <w:tab w:val="center" w:pos="4320"/>
        <w:tab w:val="right" w:pos="8640"/>
      </w:tabs>
    </w:pPr>
  </w:style>
  <w:style w:type="character" w:customStyle="1" w:styleId="Char1">
    <w:name w:val="Κεφαλίδα Char1"/>
    <w:basedOn w:val="a0"/>
    <w:link w:val="a7"/>
    <w:rsid w:val="005717AB"/>
    <w:rPr>
      <w:sz w:val="24"/>
      <w:szCs w:val="24"/>
    </w:rPr>
  </w:style>
  <w:style w:type="paragraph" w:styleId="a8">
    <w:name w:val="footer"/>
    <w:link w:val="Char10"/>
    <w:uiPriority w:val="99"/>
    <w:unhideWhenUsed/>
    <w:rsid w:val="00280EF7"/>
    <w:pPr>
      <w:tabs>
        <w:tab w:val="center" w:pos="4320"/>
        <w:tab w:val="right" w:pos="8640"/>
      </w:tabs>
    </w:pPr>
  </w:style>
  <w:style w:type="character" w:customStyle="1" w:styleId="Char10">
    <w:name w:val="Υποσέλιδο Char1"/>
    <w:basedOn w:val="a0"/>
    <w:link w:val="a8"/>
    <w:uiPriority w:val="99"/>
    <w:rsid w:val="005717AB"/>
    <w:rPr>
      <w:sz w:val="24"/>
      <w:szCs w:val="24"/>
    </w:rPr>
  </w:style>
  <w:style w:type="paragraph" w:styleId="a9">
    <w:name w:val="Balloon Text"/>
    <w:link w:val="Char11"/>
    <w:uiPriority w:val="99"/>
    <w:semiHidden/>
    <w:unhideWhenUsed/>
    <w:rsid w:val="009F000F"/>
    <w:rPr>
      <w:rFonts w:ascii="Tahoma" w:hAnsi="Tahoma" w:cs="Tahoma"/>
      <w:sz w:val="16"/>
      <w:szCs w:val="16"/>
    </w:rPr>
  </w:style>
  <w:style w:type="character" w:customStyle="1" w:styleId="Char11">
    <w:name w:val="Κείμενο πλαισίου Char1"/>
    <w:basedOn w:val="a0"/>
    <w:link w:val="a9"/>
    <w:rsid w:val="00AC70E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uiPriority w:val="99"/>
    <w:semiHidden/>
    <w:rsid w:val="009F000F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uiPriority w:val="99"/>
    <w:semiHidden/>
    <w:unhideWhenUsed/>
    <w:rsid w:val="004D1BEB"/>
  </w:style>
  <w:style w:type="character" w:customStyle="1" w:styleId="Char0">
    <w:name w:val="Κείμενο υποσημείωσης Char"/>
    <w:basedOn w:val="a0"/>
    <w:uiPriority w:val="99"/>
    <w:semiHidden/>
    <w:rsid w:val="004D1BEB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4D1BEB"/>
    <w:rPr>
      <w:vertAlign w:val="superscript"/>
    </w:rPr>
  </w:style>
  <w:style w:type="character" w:customStyle="1" w:styleId="Char2">
    <w:name w:val="Κεφαλίδα Char"/>
    <w:basedOn w:val="a0"/>
    <w:uiPriority w:val="99"/>
    <w:rsid w:val="00280EF7"/>
    <w:rPr>
      <w:sz w:val="22"/>
      <w:szCs w:val="22"/>
      <w:lang w:val="el-GR"/>
    </w:rPr>
  </w:style>
  <w:style w:type="character" w:customStyle="1" w:styleId="Char3">
    <w:name w:val="Υποσέλιδο Char"/>
    <w:basedOn w:val="a0"/>
    <w:uiPriority w:val="99"/>
    <w:rsid w:val="00280EF7"/>
    <w:rPr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650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Afroditi Apostolopoulou</cp:lastModifiedBy>
  <cp:revision>4</cp:revision>
  <cp:lastPrinted>2019-10-22T07:17:00Z</cp:lastPrinted>
  <dcterms:created xsi:type="dcterms:W3CDTF">2019-10-15T08:33:00Z</dcterms:created>
  <dcterms:modified xsi:type="dcterms:W3CDTF">2019-10-22T07:18:00Z</dcterms:modified>
</cp:coreProperties>
</file>